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Великой Вэй славится широким проспектом Бэйчэнь, проходящим прямо через центр города. Вчерашний дождь лишь слегка намочил каменные плиты, оставив на них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дороги поперек встала карета, наглым образом преградив путь Хэлань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перегородил дорогу? Ты хоть знаешь, чья это карета? — подал голос кучер. Его лицо было густо напудрено, а голос звучал до того визгливо, что ему даже не нужно было его специально напрягать — настоящий мелкий слуга, кичащийся влиянием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Зеваки, столпившиеся на обочине, толкали друг друга, но никто не решался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довольно изогнул губы. Подумать только, Фан Юань с каждым разом всё искуснее притворяется тигром, пользуясь мощью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вел себя вызывающе, но и тот, кто сам напросился на конфликт, ничуть ему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если знаю, что с того? Мои лошади устали, не могут идти дальше, хотят немного отдохнуть. Если Седьмому брату не терпится — пусть объезжает.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Объезжает?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Хэлань Си именно так выглядела его первая встреча с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Цзинь не поверил своим ушам и с силой отдернул занавеску кареты: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Хэлань Си, ты спятил?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промолчал, и Фан Юань, следуя приказу, взмахнул кнутом, собираясь на полном ходу протаранить карету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знает, что Седьмой принц сейчас на особом счету у императора? С кем угодно можно ссориться, но только не с ним — себе дороже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Красно-коричневый конь нетерпеливо тряхнул гривой, вскинул передние копыта и издал резкое 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уже однажды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его, отчаянно сопротивлявшегося, толкнули в холодную воду ранней весной, а потом обставили всё как несчастный случай — утопление.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Хэлань Цзиня от резкого маневра отшвырнуло в сторону, он покрылся холодным потом, а когда пришел в себя, увидел, как из промчавшейся мимо кареты выглянул юноша с алыми губами и белыми зубами, бросив на него издевательский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же, казалось, ничего не заметил, лишь безмятежно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закончилась, зеваки разошлись, и лишь Хэлань Цзинь остался стоять посреди улицы, в ярости топая ногами, словно 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не обращал на него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имя Се И, Хэлань Си, до этого момента пребывавший в полном равнодушии, наконец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кареты почти поравнялись.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ужасе разбежалась, со всех сторон слышались крики. Хэлань Цзинь, оказавшийся на пути, побледнел и застыл, не зная, как реагировать. К счастью, его кучер дорожил жизнью и в последнюю секунду успел развернуть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весна, время ясной погоды и цветущих садов.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Третий старший брат-принц, считаешь, что в прошлый раз тебя слишком недолго продержали под домашним арестом?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одурачили.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сыном Императрицы, Хэлань Цзинь с рождения не знал отказов и обид. Поэтому, как только с него сняли запрет, он тут же бросился сводить счеты. Услышав о домашнем аресте, он скрежетнул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 правил плавно. Испугав Князя Жун, он ничуть не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всё еще направляемся в поместье господина Се на улице Пинъань?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Хэлань Цзинь пришел в еще большую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закричал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Хэлань Си, не зазнавайся! Не думай, что если ты прикрываешься господином Се, чтобы втереться в доверие к отцу, то можешь спать спокойно. Без Се И ты — полное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— отозвался снаружи напудренный кучер.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расцвели первые персики, Император Юнмин забрал из Холодного дворца своего младшего сына, о котором забыл много лет назад. На семейном баннеке во дворце Гуанхэ Хэлань Цзинь позволил себе дерзость, оскорбив брата прямо на глазах у отца. Он насмехался над его подлыми методами и отсутствием достоинства, за что был приговорен к тридцати дням заточения в своем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И, Се Юньгуй.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 прошлой жизни собирал его кости, кто вытащил его из ледяной воды, кто вывел из Холодного дворца и кого подозревали в тайной связи с ним — влиятельный сановник.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недовольно дернул уголком рта и откинулся на мягкие подушки внутри кареты: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негромко, но каждое слово отчетливо долетало до ушей Хэлань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называл прошлым разом, произошло всего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настоящее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Живые всегда слишком великодушны к мертвым: в одно мгновение они забывают все прошлые обиды и вспоминают только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благодаря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Юнмин тогда был полон горестных чувств, в его сердце всколыхнулась крохотная крупица отцовской любви, и он лично приказал Се И заняться похоронами.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отказался, то потерял бы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затевать скандал, поэтому решили, что раз человека больше нет, то и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собирается тебя 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теплым, и Се И, сидя в кресле посреди огромного двора, грелся на солнце, прижимая к себе упитанного рыжего кота старого управляющего. Идиллия.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кот зевнул на его коленях, затем начал настойчиво перебирать лапами, беспокойно ерзая.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балуйся, — Се И на ощупь протянул руку, но вместо ожидаемой мягкой шерстки наткнулся на чью-то теплую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глаза, он увидел юношу в алом парчовом халате, который присел перед ним на корточки. В руке у юноши был стебелек собачьего хвоста, которым он дразнил вертлявого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И проснулся, юноша поднял голову. В его глазах блеснула лисья хитрость, а на губах заиграла живая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 кем это вы разговаривали?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Юношей был не кто иной, как нынешний фаворит —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отпустил кота 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когда вы прибыли? Почему не велели доложить? Простите за небрежный вид, я не встретил вас как подобает, это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все еще нездоров, поэтому это мне, вашему ученику, следовало прийти и навестить вас, — ответил Хэлань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такого влияния, чтобы Первый министр лично встречал его — разве что сам Император пожаловал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и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отцу-императору, помимо спасения жизни, их связывали узы учителя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— под присмотром и опекой, а были ли там другие причины —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из-за того, что Се И слишком много заботился о делах государства, да к тому же вынужден был возиться с этим беспокойным принцем, его здоровье оставляло желать лучшего. Из пяти выходных дней в месяц он почти все тратил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 — беспокойный кот внезапно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оказался на удивление легким. Ему было всё равно, на ком сидеть: оттолкнувшись от Се И, он прыгнул на руки Хэлань Си и ловко вскарабкался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 в изумлении, а кот лишь невозмутимо лизнул лапу и посмотрел на Се И сверху вниз, словно говоря: Ну, и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сдерживался, но в конце концов не удержался и рассмеялся. Первый министр, в чьих руках была сосредоточена власть над жизнью и смертью, был высмеян толстым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зашелся кашлем. Он кашлял так долго и надрывно, что казалось, будто он вот-вот отдаст богу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заподозрил, что тот разозлился на его бессердечный смех. Он сбросил с плеча виновника переполоха, одной рукой протянул Се И горячий чай, а другой начал поглаживать его по спине, помогая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суматохи Се И наконец перевел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Это ничто по сравнению с тем, как вы помогли мне выбраться из Холодного дворца, — Хэлань Си был в прекрасном настроении, получив благодарность от господина Се. Он подпер подбородок рукой и улыбнулся, и в этой улыбке читалось нечто двусмысленное.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И, ожидавший подобного, отпил чаю из рук принца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Ваше Высочество снова поссорились с Князем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же до тебя доходят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ничуть не удивился. Глаза и уши Первого министра были повсюду, а сам он был под пристальным наблюдением, так что, вероятно, Се И знал об этом еще до того, как Хэлань Си переступил порог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И, не скрываясь, потер виски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мне до скорости ваших проделок.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в Павильоне Вэньюань на столе Се И лежало прошение от Министерства ритуалов с обвинением Седьмого принца в неуважении к старшим. Бедный господин Ли, человек преклонных лет, чья борода была вырвана с корнем, не мог найти управы и слег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не только не стыдился, но даже гордился этим. Он приник к коленям Се И и начал рисовать пальцем круги на его ноге, сменив обращение и льстиво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со мной, господин Се, мне ничего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в Холодном дворце о нем никто не вспоминал, но стоило Се И обронить пару слов, как он выбрался из грязи на вершину, заставив Императрицу и знатную наложницу молча терпеть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пока Се И хотел его защищать, с ним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даже дурак поймет, кому нужно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теперь ему приходилось во всем оглядываться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то, что Се И проявлял к нему необычайное терпение. И то, что он превратился из осторожного юноши в нынешнего наглеца — во многом заслуга господина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не раз спрашивал, почему, но Се И всегда отделывался тем же оправданием — что тогда, в ту ночь, он прыгнул в воду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спрашивай, а если спросишь — ответит, что это просьба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снисходительность уже давно не вписывалась в рамки простого поручения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Хэлань Си, что у Се И есть какой-то умысел, но он никак не мог понять, что же в нем такого ценного.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мучил его до тех пор, пока по столице не поползли пикантные слухи о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Версий было множество: кто-то говорил, что Се И влюбился в него с первого взгляда, кто-то — что он стал заложником Первого министра. Началось всё с того самого героического прыжка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развивались детали, искренне или нет, у всех слухов была одна общая черта — Се И положил на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жутко, но если призадуматься —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считал, что у него нет ничего, кроме лица, невероятно похожего на лицо его матери. Цзян Линъи когда-то была прославленной красавицей, и Хэлань Си, как ее сын, унаследовал эту красоту. Несмотря на юношескую незрелость, в нем сразу угадывались черты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И, может, и не любил его, но заглядеться на это лицо 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высокого мнения о своем покорном слуге, — смиренно ответил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был не всесилен и не мог исправить некоторые ошибки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не понимал его туманного взгляда, но чувствовал, как тот прикован к нему, и от этого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он, набравшись храбрости, продвинул палец, которым чертил круги, чуть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больше пары дюймов, как Се И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не смел поднять глаз, лишь слышал, как дыхание господина Се становится всё тяжелее. Смелость, которую он только что одолжил,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И, казалось, было не по себе. Не договорив, он подался вперед, и его горячее дыхание обдало тонкую белую шею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Си зажмурился, его сердце бешено колотилось. В момент полной растерянности остатки его хладнокровия позволили сделать лишь один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Слухи, ходящие о нем и Се И, — это совсем не беспочвенные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http://bllate.org/book/21322/2163137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