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Принуждение к браку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Сяньсянь приехала домой, опустилась на диван и открыла Вичат. Увидев сообщение от Линь Цзыхань, она лишь холодно усмехнулась и удалила её из друзей.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расстались, нет нужды хранить контакты. Ся Сяньсянь не из тех, кто будет бегать за кем-то, словно верная собачонка, и безгранично терпеть чьи-то причуды. Когда они были вместе, она прощала всё из любви, но теперь всё кончено: каждый пойдёт своей дорогой, и отныне их жизни больше не пересекутся.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 ту сторону экрана, Линь Цзыхань с почерневшим лицом смотрела на красный восклицательный знак, вспыхнувший в окне чата.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Сяньсянь приняла душ и с наслаждением вытянулась на кровати. Её взгляд упал на букет роз у изголовья, и она невольно вспомнила о том, насколько нежной бывала та женщина.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зазвонил телефон. Увидев, что это отец, Ся Сяньсянь ответила на звонок.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Сяньсянь, я звоню, чтобы обсудить с тобой кое-что.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спросила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пора бы остепениться и выйти замуж!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мне всего двадцать восемь, к чему такая спешка? — Ся Сяньсянь поморщилась от бессилия.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скоро тридцать, пора подумать о собственной семье. Я знаю, что тебя не привлекают мужчины, но ты должна думать о будущем нашей семьи Ся! Не можешь же ты всю жизнь оставаться одна. Я тут разузнал, будет одна встреча, своего рода смотрины. Сходи, посмотри, может, кто и приглянется.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повесила трубку. Взглянув на часы, Ся Сяньсянь увидела, что уже десять вечера. Завтра рано на работу, пора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Динь-динь-динь! Зазвенел будильник.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Раздражённо выключив его, Ся Сяньсянь надела халат и отправилась в гардеробную, где выбрала белое платье. Приведя себя в порядок, она села в машину и поехала к офису. По пути она заскочила в пекарню на первом этаже здания, купила молока и любимую выпечку.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персональном лифте в свой кабинет, Ся Сяньсянь сразу же погрузилась в работу. Сейчас она занимала пост вице-президента Корпорации Ся, а отец постепенно передавал ей дела, чтобы через пару лет она была полностью готова взять бразды правления в свои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статусом, как у Ся Сяньсянь, даже несмотря на её предпочтения, нашлось бы немало желающих подсунуть ей девушек, надеясь на расположение Корпорации Ся. Когда-то Ся Сяньсянь открыто заявила о своей ориентации и представила подругу, так что всем всё стало ясно. С тех пор она неизменно отвергала любые подобные подношения. Со временем люди поняли, что это бесполезно, и попытки прекратились.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Ся Сяньсянь с Линь Цзыхань в своё время наделали много шума. Когда Ся Сяньсянь официально объявила о своих чувствах к женщине, СМИ наперебой гадали, какая же красавица смогла покорить её сердце. Каково же было их удивление, когда выяснилось, что избранницей стала Линь Цзыхань, дочь выскочки.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вместе, Ся Сяньсянь неоднократно помогала отцу Линь Цзыхань. Можно сказать, что если бы не поддержка Ся Сяньсянь, его компания давно бы разорилась. Но отец Линь Цзыхань не знал меры и, пользуясь покровительством Корпорации Ся, успел настроить против себя немало влиятельных групп. Если бы окружающие узнали, что Ся Сяньсянь рассталась с его дочерью, маленькая компания её отца продержалась бы недолго.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 секретарь.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отозвалась Ся Сяньсянь.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секретарь был весьма привлекательным молодым человеком с солнечной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госпожа Цзи Чуньчунь приглашает вас сегодня на обед. Вы пойдёте?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она хочет встретиться? — спросила Ся Сяньсянь.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будет ждать вас внизу, у входа в компанию.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секретарь вышел, Ся Сяньсянь потёрла виски. Что же на уме у этой Цзи Чуньчунь? Сначала она признавалась в любви, уверяя, что сохнет по ней уже давно, потом заваливала розами, а теперь вот приглашает на обед. Она ведь уже ясно дала понять, что не испытывает к ней чувств, так зачем продолжать? Но, учитывая статус Семьи Цзи, она не могла просто взять и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http://bllate.org/book/21324/2163227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