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семи, а небо уже окончательно потемнело. Тяжёлые свинцовые тучи низко нависли над горизонтом, словно собираясь поглотить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вместе с Бай Сяохэн сели на заднее сиденье чёрного внедорожника Мерседес. За рулём находился уже знакомый им начальник охраны по имени Чжао И. Несколько охранников в строгих костюмах быстро расселись по двум другим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машинально коснулась оконного стекла — оно было толстым и, судя по всему, пуленепробиваемым. Такая обстановка походила не на поездку на светский приём, а на выезд бандитской группировки на разборку. Она заметила, что Ани тоже была в составе кортежа, и в душе шевельнулось недоумение: зачем брать с собой горничную?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Иньсин, слегка прислонившись к окну, массировала виски и внезапно прервала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не называй меня хозяйкой. Зови просто по имени или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замерла. Она целый день твердила слово хозяйка, и необходимость резко перестраиваться казалась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[Нашей системе уже нечего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помолчала, а затем добавила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статус — сопровождающая горничная, но ты также можешь быть моей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Спутницей? — Бай Сяохэн слегка опешила и осторожно переспросила: — Это значит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Иньсин звучал ровно, без каких-либо эмоций. В аристократических кругах личная жизнь всегда отличалась хаосом, и женщины с женщинами-партнёрами или мужчины с мужчинами были здесь делом обыденным. Она бросила взгляд на Бай Сяохэн — та, как глупый ребёнок, склонила голову, пытаясь разобраться, как регулировать кресло, и Иньсин невольно усмехнулась про себя. Наверняка её продадут, а она ещё и помогать будет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добавила ещё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начнёт к тебе приставать, отвечай: хозяйка не разрешает.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рассеянно отозвалась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всё равно идёт туда только ради еды, и кто станет тратить время на то, чтобы приставать к ней? Главный герой, должно быть, тоже уже собирается в путь. Интересно, сложный ли он противник...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она смотрела в окно, пока машина выезжала из поместья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оторвал взгляд от окна и посмотрел на две папки с документами. Одна касалась семьи Линь, другая — семьи Инь. Это были два самых влиятельных клана в городе Бэйхуай.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25 лет, родом из семьи Су в Шанхае. В этом клане был весьма специфический способ выбора наследника: всех кандидатов отправляли в разные города для получения опыта, и лишь самый выдающийся мог вернуться в Шанхай, чтобы принять семейное дело. Простейший критерий оценки — кто из них сможет стать лидером в своём городе. Он приехал в Бэйхуай, чтобы взять под контроль активы семьи Су. Почему именно здесь? Потому что он был знаком с Иньсин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оказался не так прост. Семьи Линь и Инь имели глубокие корни и переплетённые интересы, пошатнуть которые было почти невозможно. Су Бай сосредоточил всё внимание на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три года младше меня, а уже стала главой клана. Разве в таком возрасте не в университете учатся? — он немного опешил и с досадой усмехнулся. — Завидую ей. Интересно, помнит ли она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старый дворецкий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ни в коем случае не недооценивайте её. Если она в столь юном возрасте смогла занять этот пост, значит, у неё есть выдающиеся способности. Нам достаточно знать, что она фактически уже является главой семьи Инь и представляет ценность для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Су Бай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и он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значит, будем натравливать тигра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езды машина наконец прибыла в загородную винодельню. Чжао И мельком взглянул в зеркало заднего вида и увидел, что маленькая лоли на заднем сиденье дремлет, прислонившись к спинке кресла и клюя носом. Иньсин же, подперев подбородок одной рукой, молча наблюдала за ней,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посмотрел в окно: пошёл дождь, крупные капли с шумом барабанили по стеклу. Иньсин кивнула и легонько похлопала Бай Сяохэн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приехали? Ура! — Бай Сяохэн сонно открыла глаза и машинально вытерла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виднелись массивные чёрные ворота в европейском стиле с изящной резьбой. Чжао И нажал на клаксон, и двое охранников, появившись с обеих сторон, медленно распахнули створки. Машина въехала на территорию, где пролегала широкая и длинная аллея, обрамлённая аккуратно подстриженными кустами и розами. Неподалёку возвышалась четырёх-пятиэтажная вилла, у входа в которую гостей встречали слуги в костюмах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для вида оценила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но, по-моему, всё равно хуже, чем в поместье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искоса взглянула на неё и раскрыла чёрный зонт, укрывая их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сказала что-то дельное. Но это моё поместье, и тебе не положено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повыпендривалась, чего ты! — надувшись, пробормотала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крутой, а в этой — только и остаётся, что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Иньсин не стала продолжать разговор и под присмотром официанта повела её внутрь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этот банкет был не чем иным, как пиром в Хунмэне. Зал был полон гостей, каждый из которых выглядел блестяще. Среди присутствующих дам было немало избалованных дочерей влиятельных семей. Их красота была неоспорима, но по сравнению с Иньсин они всё же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Иньсин,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у тебя сегодня изысканный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тебя едва узнала, никогда раньше не видела тебя в таком наряде!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уверенно и мягко отвечала на приветствия, сохраняя спокойствие и невозмутимость. Бай Сяохэн, стоявшая рядом, чувствовала себя не в своей тарелке. Хотя она была лишь дополнением, её тут же окружила толпа. Вокруг были одни красавицы! Воздух был пропитан ароматами дорогих духов, кто-то постоянно оказывался слишком близко, заставляя её краснеть, нервничать и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и мечтать не могла о таком, а в этой — попала в самую гущу событий. Жаль только, что эта книга не в жанре гарема, иначе она бы уже начала выбирать себе фавориток — женский гарем тоже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заметил и Бай Сяохэн: эта милая маленькая лоли вызывала непреодолимое желание потискать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малышка? У тебя такая кожа, какой косметикой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многие мужчины бросали на неё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девчонка, если бы эти ручки меня обслужили, я бы умер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жить не запретишь!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охватил озноб. Как бывший мужчина, она слишком хорошо понимала, что скрывается за этими жадными взглядами. Совсем не добрые намерения! Она внезапно порадовалась, что находится рядом с Иньсин. Иначе такую бесправную и миниатюрную девушку, как она, давно бы сделали всеобщим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ей стало не по себе — точнее, возникло странное чувство, будто что-то болит, хотя теперь у неё нет того, что могло бы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заметила её беспокойство и ласково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 сама. Помни, что я сказала в машине: называй моё имя, и ни один паршивец не посмеет на тебя посягнуть. Если что-то случится, звони мне. Конечно, если я позвоню тебе, ты обязана ответить в течение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слегка опешила, не ожидая, что в этой женщине есть и мягкая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Хозяй… Иньсин. — Она впервые назвала её по имени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фигура Иньсин постепенно растворяется в толпе, она вдруг подумала, что быть её личным транспортом куда лучше, чем стать общественным.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