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перед зеркалом, он оглядел себя, закутанного в плотные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космического корабля, Цзюгэ решил немного прогуляться в надежде найти хоть какие-то зацепки, указывающие на местонахождение Камилла.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довольно долго, Цзюгэ остановился: что-то в этой округе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отойти от того переулка на пару сотен метров, как он перестал встречать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Зоне Потока Бедствий каждый день должны были стоять шум и гам. Драки, крики, мрак, грабежи и убийства — вот визитная карточка этого места. Однако сейчас здесь царила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замер, притворившись, что что-то ищет в складках одежды, и приготовился ждать момента, когда затаившиеся в тени враги решатся на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им увидеть, что мальчик остановился, как они, не выдержав,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Цзюгэ, будучи наготове, среагировал мгновенно: кувырком ушел от удара ножом первого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совершил резкий прыжок назад, избежав клинка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 — это кинжал полоснул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лоб Цзюгэ полетел кулак третьего нападавшего, закованный в перчатку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не успел полностью среагировать и лишь чудом увернулся, но удар всё же задел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ответный удар ногой, сбив противника с ног, и, воспользовавшись моментом, поспешил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сразу троих оказалось слишком серьезным испытанием. В конце концов, как пятилетний ребенок может одолеть троих взрослых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сообщников, не теряя времени,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полагался на свое преимущество в малом росте. Хотя на теле уже красовалось несколько порезов, они не мешали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засада, Цзюгэ перестал пытаться драться врукопашную. Он стремительно отступил, выхватил лук и, натянув тетиву, навел его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использование лука может быть рискованным, но в сложившейся ситуации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лавочник не соврал, и эта штука действительно способна выпускать энергию силы,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натянул тетиву до предела и выстрелил в того, кто был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сорвалась с места. Увидев лук, трое нападавших поначалу опешили, но успели уклониться. Стрела вонзилась в землю, оставив глубокую выбоину. Не успели бандиты удивиться, откуда у этого крысеныша взялось такое оружие, как тут же бросились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неглупы и понимали, что Цзюгэ перешел к дальнему бою, поэтому начали прятаться за всем, что попадалось под руку, или прикрываться кусками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враги перешли к обороне, Цзюгэ не решался действовать опрометчиво. Он не был уверен, что их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росло. Цзюгэ, не теряя бдительности, не сводил глаз с противников и медленно пятился назад,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словно выросла еще одна высокая фигура. Цзюгэ резко обернулся, понимая, что отступать некуда — сзади и так были те трое, но дистанция была критически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 едва не рассекло ему череп. Цзюгэ увидел, как на землю упали срезанные пряди его синих волос,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Твою мать, мои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прошиб холодный пот. Будь он хоть на мгновение медленнее, нож отсек бы не волосы, 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становилось всё сильнее. Удар кулаком того типа был очень тяжелым, но Цзюгэ продолжал держаться, зная: если он сейчас упадет, то живым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выпустил еще одну стрелу и отпрыгнул вправо, с глухим ударом впечатавшись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судорожно вдохнул, но тут же взял себя в руки, снова натянув лук на врагов. Крупные капли холодного пота стекали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проклятье, проклятье! Неужели я здесь погибну? Как же обидно! Я ведь еще не встретил Камилла, Лэй Ши и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горечи и досады захлестывало его, а темнота перед глазами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http://bllate.org/book/21356/2172580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