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жизненном плане Жуань Цинхуань, если бы всё шло по намеченному пути, значилось обучение на факультете оперного искусства в одном из высших учебных заведений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наставница, госпожа Жуань, отличалась холодным нравом и не жаловала современную поп-музыку, зато часто заслушивалась оперой, погружаясь в неё с головой. Когда Цинхуань была ещё совсем крошкой, вечно суетливой и любопытной, наставница частенько сажала её к себе на колени и брала с собой на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влиянию, Цинхуань с ранних лет прониклась глубоким интересом к тем самым мелодичным напевам со сцены. Если бы не Жуань, подарившая ей вторую жизнь, Цинхуань давно бы превратилась в горстку костей. Наставница любила оперу, и Цинхуань полюбила её в ответ, полюбила эти голоса, выводящие сложные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Величественные, певучие, невероятные, чудесные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— настоящая «золотая птица», одаренная небесами, и было бы непростительным расточительством позволить такому дару просто увянуть. Именно поэтому Жуань выбрала для жизни Сяньчжоу: она обожала оперу, а в Альянсе Сяньчжоу были лучшие профильные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ожиданиям, Цинхуань не стала изучать оперное искусство, а вместо этого уехала учиться в Пенаконию. Хотя наставница никогда не принуждала её поступать именно в Сяньчжоу, такой шаг всё же выглядел как предательство собственных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становлюсь после замужества? — внезапно спросила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помедлила,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элегантной. В делах и поступках проявляла внимание к мельчайшим деталям, а в речах и манерах сквозила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как госпожа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и подумала, — Фу Сюань слегка кивнула, заметив её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Фу Сюань это ничуть не удивляло: в конце концов, дети всегда похожи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вышла замуж, мы стали всё реже оставаться наедине, зато тайн между нами прибавилось. В последний раз мы так откровенно разговаривали по душам целую вечность назад, лет сто,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я заняла свой пост, и говорить нечего — я вечно по горло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Последнюю неделю ты каждый день приходила ко мне, прячась от Фэйсяо, а по вечерам всё равно возвращалась домой. Что бы я у тебя ни спрашивала, ты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приходила в мой дом ещё до того, как я просыпалась, готовила завтрак и заставляла меня вставать, чтобы умыться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с работы, я постоянно видела, как ты хлопочешь на кухне. Если я задерживалась допоздна, ты бережно упаковывала еду в термоконтейнеры и сама приносила их в Комиссию по предсказаниям.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что ты не можешь согреть мне постель и мы не можем нормально поговорить, в остальном я тобой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ты внезапно потеряла память, мне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Фу Сюань не могла не поразиться тому, какой невероятной силой обладает время — оно вернуло ей её юную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дочь, поссорившаяся с мужем и сбежавшая в родительский дом? — прокомментировала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казалось, что в этой истории Фу Сюань отведена роль матери? Поругалась с Фэйсяо — пришла к Фу Сюань, день прошел — вернулась домой. На следующий день снова разлад — и опять к Фу Сюань,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Фу Сюань думала о том же. Честно говоря, за эту неделю Цинхуань так окружила её заботой, что Фу Сюань порой ловила себя на мысли, что сама не прочь была бы завести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только готовила еду, но и, пока сидела дома в ожидании, приводила всё в порядок, чинила сломанные вещи. Иногда спрашивала, чего бы ей хотелось съесть, или просила купить что-то по пути. То, что она приходила в Комиссию по предсказаниям с обедом, стало для Фу Сюань настоящим сюрпризом. Видя завистливые взгляды подчиненных, она хоть и сохраняла невозмутимый вид, в душе чувствовала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такая же преданная жена, как Цинхуань, она бы, став генералом, в тысячу раз отплатила бы супруге за её доброту. Но, поразмыслив, она задалась вопросом: если у Цинхуань возникли разногласия с Фэйсяо, разве она не должна была отправиться к наставнице в Клуб гениев? И зачем было специально приходить в Комиссию, если можно было заказать доставку? У неё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умиления она перешла к привычке, а затем и к подозрениям, в конечном итоге придя к выводу: Цинхуань просто воспринимает её дом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Цинхуань без своей наставницы — словно всеми покинутая, одинокая и жалкая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возвращаться, — сказала Цинхуань. — Фэйсяо сказала, что сегодня я обязана вернуться. У неё был такой вид, будто она готова меня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не произноси при Фэйсяо ни слова. Чем больше говоришь, тем легче тебя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Мы ведь всё-таки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целую неделю в холодной войне, так что твоё молчание — это как раз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уже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ты уже говорила, я забыла, — вздохнула Фу Сюань. — Будь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имеешь в виду? — Цинхуань приподняла бровь. Слова Фу Сюань прозвучали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сложила руки, создавая массив Постижения, и, вращая его, начала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её, когда возвращалась. Она уже полчаса ждет тебя снаружи.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сказала раньше... Цинхуань кивнула и начала лихорадочно соображать, как вести себя с женой, которая для неё стала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спускалась вниз, ей кто-то позвонил, но Цинхуань, не раздумывая, сбросила вызов. Выйдя из здания, она сделала шаг своими длинными стройными ногами и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прислонилась к модифицированному звездному ялику, её фигура была изящной и статной. Заметив Цинхуань, она выпрямилась и, стоя в трех метрах, безмолвно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похожая на затянувшуюся паузу, и Фэйсяо шагнула навстречу. Встав перед Цинхуань, она протянула руку и притянула её к себе. В её облике по-прежнему читалась холодность, но в голосе проскальзывала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Фэйсяо взяла её за руку. Цинхуань замерла, не в силах сопротивляться, и позволила усадить себя в ялик, куда следом села и сама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ялик тронулся, Цинхуань хотела что-то сказать, но слова застряли в горле — она не знала, как обратиться к жене. Старинные обращения вроде «госпожа» или «девушка» уже давно вышли из моды, а «генерал» звучало слишком отчужденно. Назвать её «супругой» означало бы признать, что она не хочет развода, а назвать просто по имени — Фэйсяо — вышло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«дорогой», как это делала наставница с чужими людьми, она не могла. Близких людей она называла ласковыми удвоенными именами, как, например,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 — произнесла она холодным тоном. Цинхуань так смутилась, что пальцы ног невольно сжались в ботинках, а глаза она предпочла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едва не потеряла управление. Она с изумлением повернулась к жене, но увидела, что та закрыла глаза и замерла, словно приклеенная.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притворилась спящей, а Фэйсяо не сводила с неё глаз. Она молчала, не задавала вопросов, просто сидела рядом, пока Цинхуань от скуки и напряжения не почувствовала, как веки тяжелеют, и в итоге не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остановила ялик у обочины и принялась внимательно изучать лицо спящей Цинхуань. В её взгляде горело такое сильное чувство, такая глубокая привязанность, что она едва не выплескивалась наружу. Никто никогда не видел её такой. Если бы Цинхуань открыла глаза, она бы наверняка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взгляде была не только любовь, но и темная, всепоглощающая собственническая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никогда не отличалась кротким нравом и не была святой. Она была ученицей генерала Юэ Юя, с детства воспитанной в охотничьих угодьях оборотней-боли. До того как стать генералом, она выросла на полях сражений, и у наставника она научилась лишь одному: если чего-то хочешь, нужно охотиться за этим, не гнушаясь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всем, что у неё было, она была обязана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чуть больше пятидесяти и она только прибыла на Яоцин, никто, кроме наставника, не воспринимал её всерьез. В самый тяжелый момент её жизни Цинхуань, облаченная в свадебные одежды, вышла за неё замуж. Когда у Фэйсяо не было ничего, у неё была только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Цинхуань выбрала её — точно не из-за происхождения. Перед лицом знатной девушки из высшего общества сила «безумной луны» лишь усиливала её скрытое чувство неполноценности. Лисы на Яоцине говорили, что нужно уметь «поджимать хвост», а у неё даже хвоста не было — лишь полукровка, рожденная от оборотня и лисы. Говоря помягче — метис, а пожестче — выродок, который не стоил и мизинца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будучи человеком невероятно чутким, узнав об этом,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полукровка. Неважно, кто мои родители, ты же не презираешь меня за это. Не слушай, что говорят другие, это их дело.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бедность в доме при красивой жене — одно из четырех великих бедствий. После учебы жена приходила домой, бросала сумку и садилась за вышивку, чтобы помочь семье. Фэйсяо возвращалась домой и видела, как Цинхуань бережно снимала своё копеечное кольцо и стирала одежду своими покрасневшими от работы руками. Когда приходили друзья, в доме не находилось места, чтобы их посадить. А на следующее утро Цинхуань на цыпочках подходила к ней и кисточкой старательно выводила узор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Фэйсяо поклялась, что никогда не подведет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стала рваться в гущу сражений, когда её глаза наливались кровью от силы «безумной луны», Цинхуань запретила ей так рисковать жизнью. После того как наставник погиб в Третьей войне против Изобилия, имя Фэйсяо стало греметь всё громче, пока однажды в пылу кровавой битвы она не осознала, что армией Цинцю на Яоцине теперь командует генерал по фамилии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сто лет Цинхуань ни разу не пожаловалась, молча поддерживая её и становясь её надежным тылом. Спрашивая себя, Фэйсяо понимала, что она осталась той же самой Фэйсяо, что и сто лет назад. Разница была лишь в том, что теперь она больше не встретит ту самую госпожу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искренна с Цинхуань. Но теперь, когда Цинхуань отвергла её искренность и потребовала развода, Фэйсяо не оставалось ничего, кроме как стать подлой и начать обращаться с Цинхуань как с добычей. На людях она делала вид, что ничего не происходит, но в тени плела сеть, из которой Цинхуань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Фэйсяо чувствовала себя негодяйкой, так обращаясь с верной подругой жизни, которая плакала и смеялась вместе с ней. Но ей было всё равно. Пусть потом Цинхуань бьет её или проклинает — она была готова на всё, лишь бы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