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Цинхуань, помогая Фэйсяо поправить одеяло, внезапно почувствовала под подушкой что-то твердое. Предмет был довольно жестким — спать на таком было бы сущей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Цинхуань была легкая форма обсессивно-компульсивного расстройства, поэтому, помедлив три секунды, она все же решила извлечь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толстый дневник в потрепанной обложке, однако стоило открыть его, как страницы внутри выглядели совсем новыми. Это свидетельствовало о том, насколько дорог этот предмет его владелице.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была воспитана в строгости и не привыкла копаться в чужих вещах без разрешения. Но первая же страница дневника была датирована днем рождения ее матушки столетней давности... Ей стало до крайности любопытно, как Фэйсяо описала те события со своей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Цинхуань все же позволила любопытству взять верх над разумом. Убедившись, что Фэйсяо спит, она решилась и открыла тетрадь. Сначала она читала с равнодушным видом, но по мере того, как суть событий прояснялась, ее глаза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Двенадцатое октября. В тот день лил дождь, какого не видели сотню лет. Я впервые села за штурвал звездного ялика учителя и по неосторожности врезалась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места все выглядело нормально: с точки зрения Фэйсяо, описание совпадало с версией Фуфу. Однако в самом конце следовал внутренний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не успела спросить имя той девушки, но она сказала, что мы обязательно встретимся снова. Надеюсь,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содержание дневника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Тринадцатое октября. Что за времена пошли? Учитель без предупреждения решил устроить мне смотрины с этой барышней Жуань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видела ее раньше! Не знаю, кто она такая! Я хочу отказаться! Сбегу из дома, не люблю я знатных девиц. Мое сердце уже давно принадлежит той девушке-ангелу, в которую я врезалась.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придется жить впроголодь и терпеть давление, сегодня я восстану против этого навязанного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Четырнадцатое октября. Госпожа Жуань Цинхуань такая красивая... Оказывается, это и есть та самая девушка... Признаю, я была слишком резка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Пятое октября. Ее характер, каждое движение, каждая улыбка — все это мне по душе... Я начинаю ждать нашей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твоя гордость, Фэйсяо, так отчаянно сопротивлявшаяся воле учителя? — подумала Жуань Цинхуань, перелистывая страницу и стараясь не выдавать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шло полгода любовной истории. Цинхуань мельком проглядела записи и, покраснев до кончиков ушей, перелистнула на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марта.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Четвертое марта. Занимались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Пятое марта. Занимались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Шестое марта. Навестили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Седьмое марта. Фэйсяо, ну как же ты могла так пасть? Где твои великие амбиции, о которых ты мечтала раньше? Нельзя так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Восьмое марта. Занимались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Цинхуань тебе уже наскучила? — она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Фэйсяо вела дневник не каждый день, и за полгода не нашла в записях ничего по-настоящему ценного, отчего почувствовала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уже хотела отложить дневник, как вдруг человек на кровати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пытаясь спрятать книгу, но было поздно. Фэйсяо, заметив ее, потирая голову,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Фэйсяо упал на дневник, который Цинхуань не успела убрать. Она подошла и без лишних слов вырвала его из рук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военных всегда была крепкая хватка, а у Фэйсяо и подавно. Жуань Цинхуань не успела среагировать и едва не последовала за ней, дернувшись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удивлением посмотрела на Фэйсяо, лишившись дара речи. Она не понимала, почему та так с ней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тоже осознала свою резкость, но ничего не могла поделать: в дневнике были скрыты ее тайные планы, и никто не имел права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предупреждай, прежде чем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Цинхуань опустила глаза. Она просто хотела помочь Фэйсяо вернуться, а не вторгаться без спроса. Она вообще-то собиралась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прошла мимо нее и одиноко направилась к выходу. Фэйсяо, не ожидавшая ответа, обернулась, но увидела лишь удаляющуюся хрупкую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была готова к холодной войне и к принудительным мерам. Но сейчас, вспоминая обрывки воспоминаний о недавнем опьянении, ее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обычно игнорировала ее, вдруг запела и позволила погладить свои пушистые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которая не отвечала ни на одну из сотни ее фраз, вдруг сказала 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Генеральша, знавшая в лицо всех подчиненных, вдруг не знала, кто такой Цзяоцю.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 странности, 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Жуань Цинхуань повалилась на стол, положив подбородок на скрещенные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нарочно, — обиженно пробормотала она. — Почему она так со мной груба? Еще и шипела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в чем причина ее обиды, но на душе было тяжело, словно сердце разрывалось от боли. Словно прежде Фэйсяо никогда так с ней не обращалась.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из нескольких строк дневника она поняла: Фэйсяо была ее женой, а она — ее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бесчисленное множество нежных моментов. Фэйсяо была той, с кем она хотела прожить остаток своих дней,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могла так с ней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невыносимо захотелось увидеть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находящийся вдали от дома, начинает тосковать по родным либо в праздники, либо когда его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другая, могла быть жестокой и сто лет не навещать матушку, но она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еще позавчера она была девушкой, празднующей день рождения матери, а не выданной замуж дочерью, которую, согласно пословице, считают отрезанным ломтем.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матушке и ее свежей выпечке, Цинхуань почувствовала, как защипало глаза. Смахнув слезы, она встала, чтобы спуститься вниз за корзинкой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свою жену, стоящую на пороге с той самой семейной фотографией. Фэйсяо молчала, и Цинхуань пришлось спросить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кристально-фиолетовых глазах Цинхуань мелькнуло недоумение, она отступила в сторону. Фэйсяо выбрала самый дальний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долго смотрела на нее, а Цинхуань, пребывая в полном замешательстве, уже хотела что-то сказать, как вдруг Фэйсяо показала ей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делали этот снимок, учитель ушел на войну. Я прифотошопила его, выглядит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растерянно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На самом деле она даже не знала, кто этот лисолюд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помрачнела и положила фото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Предыдущие снимки я сожгла. Если снова увижу Яньцина, я извинюсь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Цинхуань было знать, кто такой Яньцин? Она даже не знала, что Фэйсяо сожгла старые фото, поэтому ей пришлось держать холодную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подняла на нее взгляд, отражаясь в ее ярко-синих глазах. Цинхуань вдруг показалось, что ее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моргнула, не понимая смысла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сделала шаг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Фотографию сожгла не я. Это ты сожгла ее пламенем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Фэйсяо сделала второй шаг, в ее тоне послышались нотки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 младший ученик генерала Цзин Юаня, ему четырнадцать. Когда делали то фото, он еще даже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Жуань Цинхуань закрыла глаза, смирившись с судьбой. Как же быстро ее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http://bllate.org/book/21357/2173021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