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зашелся в яростном кашле, после чего послышалась какая-то возня, и спустя мгновение перед Гу Юй вспыхнул огонек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пламя, Цинь Сань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у нас двойная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Гу Юй наконец разглядела, в каком жутком состоянии находится его тело. Одежда пропиталась густой, зловонной кровью, которая в отблесках свечи отливала мертвенным блеском, и в этой вязкой массе можно было разглядеть сплетение тонких багровых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Похитителя Душ лежал рядом на углу деревянного стола. С лезвия, капля за каплей, стекала кровь, уже успевшая образовать на столе небольшую лужицу. Левой руки у Цинь Саня не было — вместо нее на плече зияла гладкая, словно отполированная рана, перевязанная пропитанной кровью тканью, из-за чего его корпус непроизвольно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губы в пугающей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промолчала и лишь спокойно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издал невнятный смешок и оставшейся правой рукой с трудом потянулся к левой ноге, извлекая оттуда два окровавленных сухих красных листа. Он глухо закашлялся, сплюнул на пол сгусток крови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растереть — решай сама. Особая тонкость не нужна, главное, чтобы можно было смешать и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что-то добавить, как до них донесся нечеловеческий рев — низкий, хриплый, словно предвещающий нечто ужасное. В следующее мгновение дверь содрогнулась от мощного удара, и щепки от разбитого дерева с сухим треском посыпались на стены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зловещий звук гонга, и в маленьком дворике прозвучал голос, будто слитый из десятка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стража пришла,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положил красные листья на стол и медленно вытянул из столешницы свой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 — внезапно спросила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уже направлявшийся к выходу, замер на мгновение, словно раздумывая. Секунду спустя он снова зашагал к двери,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ты можешь сделать — это молиться. Молиться, чтобы я прикончил этого Ночного Призрака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полуразбитую дверь, и та глухо отозвалась в тишине. Гу Юй перевела взгляд на таймер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начального мира Городок Призраков: около пяти суток и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семь минут тридцать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со стола два листа, ставших из-за крови невероятно мягкими и липкими, и медленно сжала их в ладони. Сквозь пальцы на пыльный пол закапала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уже вовсю кипела схватка. Гу Юй слышала мучительный вой Ночного Призрака, перемежающийся с безумным, полным экстаза хохотом Цинь Саня — казалось, он получает от этой драки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окон, лишь пара вентиляционных отверстий под самой крышей. Гу Юй не рискнула открывать дверь: раз уж Цинь Сань настоял на том, чтобы закрыться, значит, на то были веские причины. Если бы она решила, что это лишь его причуды, и сунулась наружу поглазеть, то, скорее всего, ее карьера в ином мире завершилась бы, не успев продлиться и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почувствовала слабый, едва уловимый аромат. Еще заметнее были белые кольца дыма, поднимавшиеся от свечи и расходившиеся по комнате. Гу Юй не знала, что это значит, но, не теряя времени, села прямо напротив подсвечника и занялась смешиванием красных листьев с Травой Пожирания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снаружи становилась все яростнее, но Гу Юй оставалась невозмутимой, ее руки не дрогнули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четыре минуты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достала из-за пояса Траву Пожирания Насекомых и осторожно высыпала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две минуты одиннадцать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смешала компоненты. В тот же миг, когда они соприкоснулись, у нее в ушах раздалось шипение, похожее на стрекот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ноль минут двадцать восемь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битвы за дверью утих. Похоже, исход был решен, но теперь в ушах Гу Юй стояла мертвая тишина, прерываемая лишь невнятными шагами, которые то приближались, то удалялись — кто-то явно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подняла кнут, помедлила, поднесла его к губам и прикусила край, где виднелось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ноль минут двадцать 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громче. Существо за дверью нащупало цель. Оно напоминало раненого охотника, осторожно подкрадывающегося к добыче. Исход схватки не требовал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выплюнула песчинку, при свете свечи осмотрела обрывок кнута и, разглядев сквозь его полую сердцевину пламя,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короткий резкий звук, и прежде чем Гу Юй успела среагировать, с потолка посыпалась крошка. А вслед за ней к ее ногам упал сломанный кинжал. Похоже, его сломали чудовищной силой: лезвие было изогнуто под неестественным углом, а обломок выглядел рваным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начального задания: тринадцать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медленно подобрала кинжал. Кровь на нем загустела, словно клей, намертво облепляя рукоять и остатки стали. Когда она взялась за него, ей показалось, что она держит открытый тюбик клея.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[Кинжал Похитителя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оружие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зеленое (обычное)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(Из-за износа в 87% качество оружия снижено с синего до зеленого.)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Требования: сила выше 5, интеллект выше 3, выносливость выше 3, начальный класс владельца — Ночной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(Из-за износа в 87% требования к использованию аннулированы.)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Эффекты: урон по призрачным сущностям +1; в ночное время урон по призрачным сущностям +?; при получении урона противник с вероятностью 17% подвергается эффекту 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(Из-за износа в 87% эффекты экипировки аннулированы.)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когда-то это оружие резало призраков как бумагу, но сейчас, на мой взгляд, им будет трудно нарезать даже яблоко.]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http://bllate.org/book/21372/2177838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