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сейчас отдохнем. Конечно, если хотите что-то обсудить, можете, но этой ночью нужно обязательно выспаться. Завтра в полдень нам — нет, вернее, всем нам — предстоит тяжелый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способностей, даже если они не проявятся, сопровождается потерей сознания примерно на час. Мы, конечно, почти все уже пробудились, но кто знает, не подкинет ли судьба еще какой подарок? А лишних способностей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чувствовала себя вымотанной. Все-таки пришлось изрядно поломать голову, чтобы ничего не упустить и не наговорить лишнего. Прислонившись к Вэнь Лянси, она начала клевать носом. Взглянула на настенные часы — уже половина десятого вечера. Вэнь Лянси, видя состояние Му Ли, почувствовал укол жалости. Перекинувшись парой слов с отцом, он увел ее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закончится ли когда-нибудь этот апокалипсис? — Му Янь поежился. Представлять мир, где люди пожирают людей, было страшно. Всякие там биохазарды хороши лишь в кино или аниме, в реальной жизни им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что бы ни случилось, мы справимся, — Цинь Сяо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 на ночное небо и огни города, кто бы мог подумать, что завтра всего этого не станет? Впрочем, что такое апокалипсис? Если рядом близкие, разве нельзя найти способ жить? Главное — иметь силу. Сейчас они с Ли и Сяо уже были обладателями способностей второго уровня (пространство давало преимущество: один день в нем стоил десяти дней тренировок). Остальные тоже преодолели барьер первого уровня и уверенно закрепились на его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восьмое июня, одиннадцать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час, — Му Ли смотрела в сторону центра города. Сейчас там наверняка кипит жизнь, но скоро от нее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дом семьи Вэнь еще и потому, что он находился далеко от центра — так удобнее и делами заниматься, и, если что, бежать. Му Ли и ее спутники планировали пробыть здесь месяц, собирая прохладительные напитки, пирожные и прочее. В условиях конца света такая еда не насытит, да и хранится плохо, так что лучше забрать ее, чем дать пропасть. К тому же нужно было оценить обстановку: спасти хотя бы кого-то — уже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они пытались предупредить людей через интернет, но никто не поверил. После нескольких попыток они сдались — иначе пришлось бы объясняться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полдень солнце внезапно померкло. Через десять минут все вернулось в норму, будто ничего и не произошло. Но за эти десять минут люди, животные и растения по всему миру погрузились в забытье. Кто-то просто уснул, у кого-то поднялся жар, а чьи-то тела начали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наблюдал за Землей из космоса, он бы увидел, как метеорит на огромной скорости врезался в планету, окутав ее световым ореолом. Везде, где проходило это сияние, люди падали без чувств. Метеорит упал беззвучно, но пустыня вокруг начала стремительно зеленеть — зрелище было пугающе прекрасным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люди начали приходить в себя. Некоторые, еще не успев опомниться, тут же оказывались укушены теми, кто был рядом. Это могли быть родные, друзья или возлюбленные, но теперь ими двигал лишь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чувствуете? Появились какие-то способности? — Му Ли очнулась первой и тут же принялась расталкивать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тетя Ли не превратилась в зомби, как в прошлой жизни. Видимо, тренировки в течение года и вода из пространства сделали свое дело. Способности у нее, правда, не пробудились, но шанс еще оставался, да и не стоит быть слишком жадной. Пробуждение — это лишь первые десять минут, потом начинается адаптация организма: мутации, превращение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видимых изменений нет, но мы будто стали сильнее. Почти все достигли пика первого уровня, — доложил У Юн, опросив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 здорово! А почему я не повысила уровень? — с завистью спросила Му Янь. — Зато я, кажется, обрела новую способность. Вроде бы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меня тоже появилась новая — электричество, — сказал Цинь Сяо. На его ладони заплясала крошечная молния с легким фиолетовым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да ты мутировал! В прошлой жизни никакой фиолетовой искры не было! Это же фиолетовая молния! Электрики — редчайшие мастера, а у тебя еще и фиолетовая! Несправедливо! А я получила только воду, как и в прошлый раз, — Му Ли чувствовала, что ее перерождение — это не она получила золотой палец от небес, а сама стала таким пальцем для остальных. Вода из пространства не только дает способности, но и позволяет им мутировать! Злость берет. Хотя, если подумать, все справедливо — свои 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две: ветер и огонь, — Вэнь Лянси продемонстрировал на одной ладони крошечный торнадо, а на другой — пламя. И пламя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коснулась его пальцем и вздрогнула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огонь? Почему такой холодный? Похоже на тот самый холодный огонь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Только у Сяо фиолетовая молния, а у меня белая… как бы ее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Белым пламенем! — выпалил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…Белый Огонь, — Му Ли решила, что интеллект ее брата сегодня явно не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и сам так хотел сказать, просто оговорился, — оправдывался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лишь улыбнулся,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решила не обращать на них внимания. Это определенно был не тот умный и милый братишка, которого она знала. Похоже, любовь действительно делает людей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http://bllate.org/book/21379/2179057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