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университете, новая соседка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пар Су Яо, обернутая лишь в банное полотенце, выходит в комнату; капли воды скатываются по её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она на секунду замирает, а затем её алые губы изгибаются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спешила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ты… я здесь живу… — я в панике опускаю голову, но мой взгляд падает на экран её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— заснеженные горы. Это же тот самый «парень», с которым я общалась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ты, — она подходит вплотную, и край полотенца касается моего запястья. — Пряталась от меня три месяца, и теперь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университете воздух был пропитан смесью запахов камфоры и дезинфицирующих средств — липкий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тащила свой видавший виды чемодан, и его колесики, перекатываясь по старой плитке общежития, издавали монотонный, раздражающий шум. От напряжения и усилий ладони взмокли, и она едва удерживала листок с распределением, на котором красовалось число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 Целое лето она обрывала все связи, которые могли бы привести к её прошлому, закапываясь в учебники и бесконечные бессмысленные короткие поездки. Она пыталась упаковать тот нелепый инцидент в кафе, а вместе с ним и человека по имени Су Яо, запечатать всё это и выбросить на свалку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молилась, чтобы слухи о том, что семья с помощью связей переведет её в другое общежитие,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приоткрытой дверью комнаты 302, Фэн Жосюэ остановилась и сделала несколько глубоких вдохов. Всё в порядке, повторяла она себе. Возможно, внутри никого нет, возможно, госпожа Су давно поселилась в роскошных апартаментах за пределами кампуса, а это место — лишь временный, пустующий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осторожно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комната на четверых: кровати наверху, столы внизу. Сейчас здесь было пустовато, лишь у окна виднелась стопка вещей. В воздухе витал легкий запах новой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ванной комнате не щелкнул замок, и матовая стеклянная дверь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пар, пахнущий гелем для душа, хлынул наружу, словно полупрозрачная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лишь белое банное полотенце, едва прикрывавшее верхнюю часть бедер. Обнаженные плечи, шея и руки были нежно-розовыми от горячей воды. Длинные мокрые волосы прилипли к шее, с кончиков всё еще стекали капли. Вода бежала по изящным ключицам, скользила по изгибам груди и исчезала в манящей тени края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вязко затянувшись в тесном пространстве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очевидно, тоже была застигнута врасплох. Её длинные, влажные ресницы дрогнули. В красивых глазах, в которых всегда читалась некая отчужденность, при виде застывшей у двери Фэн Жосюэ мгновенно исчезло изумление, сменившись чем-то иным… взглядом, полным интереса и пытливости, который Фэн Жосюэ не могла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слегка изогнула алые губы. Этот изгиб был идеальным, словно рыболовный крючок, вонзившийся прямо в сердце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голос Су Яо, чуть хриплый после душа, медленно прозвучал в комнате, ударяя по натянутым нервам Фэн Жосюэ. — Так спешила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ушах, кровь прилила к голове — щеки Фэн Жосюэ вспыхнули, даже уши горели огнем. Она в панике опустила голову, избегая этого обжигающего взгляда, и пробормотала едва слышно, запинаясь от явного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я… я здесь 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некуда было деться, кроме как уставиться на собственные носки, и тут… случайно она заметила телефон, который Су Яо небрежно бросила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блокировки отчетливо виднелась та самая аватарка, которую она могла нарисовать с закрытыми глазами: вид на заснеженные горы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аккаунт «Ветер и снег принадлежат мне»! Тот самый «парень», с которым она переписывалась семьсот дней и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сдавила невидимая рука, оно внезапно перестало биться, она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 ноткой прозрения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вздрогнула и пришла в себя, обнаружив, что Су Яо уже подошла к ней. Жар после душа вперемешку с фруктовым ароматом властно окутал её. Край полотенца при движении Су Яо легко коснулся запястья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соприкоснулась кожа, словно пробежал электрический разряд, вызвав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слегка наклонилась к её уху, горячее дыхание коснулось чувствительной мочки, и она прошептала, не допуская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Пряталась от меня три месяца, и теперь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