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встречал других игроков. Без этой подсказки он бы решил, что «Странствия по Цзянху» уже вошли в привычное русло и ему суждено вечно скитаться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повышения уровня по основной сюжетной линии был скучным и затянутым. По всей карте были разбросаны сундуки с сокровищами и места для исследования, но Чжоу Чэнь открывал их лишь тогда, когда случайно натыкался, и не собирался искать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если не лезть к диким монстрам и боссам, держаться подальше от неприятностей, то даже с его посредственным навыком игры можно будет как-то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потерпит фиаско из-за какой-то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полученный при сборе мусора навык поиска пути, и его брови нахмурились еще сильнее. Карта показывала, что у подножия этой стены лежит «золотой легендарный» сундук, но он не видел даже намека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открывал его, не находил, снова открывал — и так по кругу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раздраженно взлохматил волосы, выдвинул ящик стола, достал пачку сигарет и закурил. Он сменил тактику: начал водить своего персонажа, Чэнь Чжоу, вдоль стены туда-сюда, а потом обратно. Повторил так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принципа!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разозлившись, он отшвырнул мышь, схватил телефон и позвонил Чжоу Чжоу, совершенно не обращая внимания на то, что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ему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открыл Вэйбо, обдумывая ключевые слова для поиска гайда,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Схожу по нужде, чтобы смыть неудачу!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приведя мысли в порядок, Чжоу Чэнь снова сел за компьютер. На экране красовалась моделька мужского персонажа в роскошных одеждах. Уровень был еще слишком мал, функция торговли не открыта, поэтому на нем все еще была ученическая форма. Рядом с тем игроком он выглядел как какой-то слуга при господине...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части экрана всплыло приглашение в группу от сотрудника цветочного магазина Сяо Юя. Чжоу Чэнь слегка приподнял бровь и с готовностью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в долгое время молчавшей комнате раздался приятный мужской голос, доносившийся из колонок компьютера: — Этот сундук можно забрать, только собрав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идиотская настройка? Чтобы собирать мусор, нужно обязательно быть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две секунды смотрел на внезапно появившийся перед ним огромный сундук, а затем сразу нажал на него. На экране на десять секунд возник невиданный ранее, роскошный и неотключаемый спецэффект «Небесное благословение».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открытие, он увидел внутри ярко сияющее алое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не придал этому значения и закрыл окно, но не прошло и минуты, как левая часть экрана оказалась забита заявками в друзья и личными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в ужасе застыл,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выпал скрытый предмет, первый на всем сервере. Думаю, заявки в друзья и личка сейчас взорвутся, — услужливо пояснил голос сэйю, отвечая на его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отступило, и он с облегчением выдохнул. На мгновение ему даже показалось, что стало известно, кто скрывается за этим игровым персонажем...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Заявки в друзья сыпались целых две минуты, прежде чем стихли. Чжоу Чэнь написал в командный чат спасибо и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показывает статус «вне сети» мгновенно после закрытия клиента. Шэн Гуаньюй ответил короткое «угу» и остался стоять на месте. Только когда иконка персонажа в командной строке справа вверху погасла, а за полоской здоровья появилась надпись «не в сети», он покинул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трансляции, с того самого момента, как появилось уведомление о небесном благословении, чат не умолкал. Количество зрителей стремительно росло!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[Чат] Цинцин Цзыцзинь: Офигеть! Стример, которого я смотрю, в одной группе с этим везунчиком, значит ли это, что мне тоже перепало немного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[Чат] Хань Я: Бесформенное странствие, запуск!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[Чат] Мэнмэн-да Мэймэй: А-а-а-а-а! Мы открывали одновременно, просто на разных каналах, почему мне выпала куча мусора!!! (рыдающий смайлик)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возгласы: «ничего себе», «круто», «666».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Гуаньюй взглянул на время и снял наушники. — Обещанное дополнительное время вышло, заканчиваю стрим.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воспользоваться этой волной хайпа, завтра у него была утренняя лекция, так что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редкий выходной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Чжоу Чэнь после завтрака и утренней пробежки снова зашел в игру. В списке друзей в сети был только системный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чате все обсуждали новую локацию — Руины Чанлэ. Чжоу Чэнь, следуя за толпой, открыл страницу события и получил приглашение на посещение.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карта состояла из пяти секторов: Чжаошуй, Чифэн, Цючуань, Цзиньчжоу и Юньтянь Чжань. Согласно описанию, Чанлэ — это руины древнего государства за пределами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Освоение этой локации отличалось от обычного: помимо сбора мусора, добавили задание по поиску материалов для восстановления древнего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Чэнь, руководствуясь указаниями задания, долго выведывал информацию на границе к северу от Шэнъаня. Помимо уже открытых территорий на основной карте, за линией границы стелился густой туман, и невозможно было разобрать, что там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эти материалы мне придется искать на ощупь в тумане? — ворчал Чжоу Чэнь,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следуя подсказкам, он успешно нашел Первопроходца, что развеяло его опасения. Первопроходцы в каждой локации были кем-то вроде местных божеств. Перед тем как игроки отправлялись в путь, они давали им сокровища, которые оберегали долгие годы, чтобы помочь эффективнее завершить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Ли Синьгэ: Этот Камень Границ в давние времена сильно пострадал и едва не был похищен злодеями, лишь ценой своей жизни я смог его вынести. Прошла тысяча лет, в Поднебесной воцарился мир, и пришло время красотам Чанлэ вновь явить себя свету!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Чэнь Чжоу: Не подскажете, в чем заключается чудодейственная сила этого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Ли Синьгэ: Камень, охраняющий страну, собирает духовную энергию неба и земли, позволяя Чанлэ, даже находясь в гуще событий, оставаться уединенным местом, не тронутым пламенем войны. Если бы не тот мерзавец, притащивший туда свою хвостатую тварь, разве стал бы столичный город таким, каким мы видим его сейчас — окутанным зловещим туманом!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Ли Синьгэ: Ну да ладно, вершина Двенадцатой башни императорского города — это центр массива. Эта бумажная печать поможет тебе мгновенно переместиться к подножию башни, остальное я доверяю тебе, юный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Синьгэ протянул бумажный талисман, и система автоматически добавила его в инвентарь Чэнь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Ли Синьгэ: Камень сильно поврежден, у тебя, юный герой, есть всего один день. В башне полно опасностей, любая ошибка может стоить жизни, поэтому прошу, будь крайне осторожен, помни, что жизнь превыше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Ли Синьгэ: Если случится непредвиденное, с помощью этого талисмана ты сможешь вернуться за пределы башни, чтобы перегруппироваться и обдумать план! Если же, приложив все усилия, ты все равно не добьешься успеха, иди прямо в направлении, куда обращены ворота башни, и доберешься до этого места. Запомни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Чэнь Чжоу: Я непременно буду помнить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завершился, и система автоматически перенесла его в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поднял камеру, глядя на величественную высокую башню. — Этот кусок камня выглядит даже лучше, чем жилище правителя страны!?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Двенадцати башен парило бесчисленное множество блуждающих душ, а по меньшей мере треть самих башен была скрыта плотными грозовыми тучами. В облаках то и дело вспыхивали серебристо-белые молнии, 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башню, как и городские ворота, был высоким и массивным! На алой табличке золотом были выведены три иероглифа: Двенадцать башен.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зайдешь — не узнаешь, а зайдешь — испугаешься!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повернул камеру на 360 градусов: каждый кадр перед глазами напоминал фильм ужасов. Белесый туман, который он видел снаружи, теперь стал красным, и чем выше, тем темнее был его оттенок, а на самом верхнем ярусе он был отчетливо кроваво-красным.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покрыта серым тленом, и лишь Двенадцать башен стояли незыблемо. Руины были пропитаны кровью, вокруг лежали груды костей, источавших зеленоватое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шум ветра внезапно стал пронзительным, словно плач тех, кто погиб насильственной смертью...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http://bllate.org/book/21404/2183994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