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Се Синчэнь в сопровождении трех роботов отправился в лес. Подставляя лицо ласковым лучам солнца, он миновал залитое золотом поле рапса и проскочил мимо стайки упитанных кроликов, которые вовсю резвились среди цветов. Дойдя до опушки, Се Синчэнь велел Чаншоу вести их к месту, где, предположительно, рос дикий лук. Лес еще не успел просохнуть после позавчерашних дождей: хотя здесь не было откровенной топи, в низинах скопилось немало влаги, и на пути то и дело попадались лужи. Стоило потерять бдительность — и ноги промокли бы. Се Синчэнь уже пару раз попался в эту ловушку, но, к счастью, его защитные ботинки оказались отличного качества и не пропустили воду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Чаншоу, ты уверен, что нам сюда? — с сомнением спросил Се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заходили, тем реже становилась растительность, и Се Синчэнь начал всерьез подозревать, что этот робот-медик страдает топографическим кретинизмом.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Чаншоу, обладавший заурядной внешностью, худощавым телосложением и неуловимым налетом врачебной серьезности, механическим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 Это растение находится впереди, его координаты — 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чем дальше, тем здесь пустыннее.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темпами они дойдут до зоны эрозии почвы!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поиск и уточнение данных, — отрапортовал Чаншоу. — Целевые координаты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бесполезно, и Се Синчэнь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место, где вы с Фацаем и Фугуем вчера делали снимки,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Фацай, чья внешность была столь же заурядной, но чья высокая и крепкая фигура невольно внушала чувство надежности,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Фугуй, внешне такой же неприметный, но обладавший каким-то удивительным простодушием,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окончательно заглох. Се Синчэнь вздохнул — без общения было тоскливо, и он решил попытать счастья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такие обычные на вид? Настроили бы вас красавцами, было бы куда приятнее глазу!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Фацай, Фугуй и Чаншоу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Данный вопрос следует адресовать производителю. Босс желает связаться с производителем?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окончательно приуныл и решил больше ни о чем не спрашивать. Наверное, во всей Галактике он один такой чудак — пытается вести светские беседы с низкоинтеллектуальными роботами. А что касается производителя... Се Синчэнь и без всяких запросов знал, что это очередной параноик, помешанный на теории вредоносности искусственного интеллекта. Видимо, боялись, что люди начнут симпатизировать машинам из-за их привлекательной внешности. Эх, век высоких технологий, а проблем все еще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забивать голову ерундой, Се Синчэнь решил, что главное — его роботы исправны,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быстрее. Как найдем, что искали, отправимся исследовать другую сторону,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отряд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наконец показался дикий лук, Се Синчэнь почувствовал такой прилив восторга, что едва сдерживался. Это было сродни ощущениям человека, три дня скитавшегося по пустыне и наконец увидевшего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выкопал несколько луковиц и тщательно обследовал окрестности, но, увы, больше ничего не нашел. Однако, собираясь уходить, он заметил крошечный красноватый бутон, спрятавшийся в густой траве. Растение так искусно маскировалось под сорняки, что пропустить его не составило бы труда. При виде находки голос Се Синчэня дрогнул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Фацай, Фугуй, Чаншоу, идите сюда! Я нашел дикий имбирь!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бутон точно принадлежал дикому имбирю! Се Синчэнь опустился на корточки и принялся аккуратно разгребать землю вокруг цветка маленькой лопаткой. Не успел он копнуть пару раз, как почувствовал, что под слоем почвы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поищите вокруг, здесь может быть еще имбирь, — распорядился он, воодушевившись. — Только копайте осторожно, не повредите корни!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не отрываясь, продолжал возиться со своей находкой. Спустя десять с лишним минут он наконец извлек корень целиком. С сияющей улыбкой Се Синчэнь положил его в корзинку и принялся прощупывать почву рядом. Но, видимо, удача в лесу сегодня была к нему не слишком благосклонна: за долгое время он нашел лишь тот самый первый корень, а еще один, чуть покрупнее, удалось откопать Фугую в каком-то глухом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с досадой оглядел перекопанную поляну и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глухая окраинная планета... Даже имбиря — кот наплакал. Совсем не по науке!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копать и ворчать, но жалобы не прибавляли везения. Прошел еще час, а других результатов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http://bllate.org/book/21414/2186229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