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 врача, Цзюнь Юй и А Бяо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их ждал незваный гость. Стоило открыть дверь, как Цзюнь Юй увидел Гу Чэня, который с невозмутимым видом сидел на его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Бяо, следовавший за Цзюнь Юем, тоже заметил гостя. На Гу Чэне был дорогой костюм, сшитый на заказ, который явно стоил целое состояние. А Бяо повидал на своем веку немало людей, но все равно был поражен необыкновенной аурой этого человека. Богачей было много, но тех, кто обладал бы столь привлекательной внешностью и столь яркой харизмой, встречалось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 Чэня исходило особое величие, присущее лишь людям высокого положения: он внушал трепет, даже не пытаясь проявлять гнев. Его присутствие было невозможно игнорировать. Именно это заставляло тюремного надзирателя А Бяо чувствовать, что Гу Чэнь —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 кровати, посмотрел на Цзюнь Юя, стоявшего в дверях. Его лицо оставалось бесстрастным, но, заметив А Бяо,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бросил на А Бяо взгляд, приказывая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Бяо, проявив понятливость, бросил: Разговаривайте! — после чего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А Бяо прислонился к стене и закурил. Поймав на себе недовольные взгляды и закатывание глаз окружающих, он поспешно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грызло любопытство: как шестнадцатилетний Цзюнь Юй мог быть знаком с таким человеком, как Гу Чэнь? Он снова вспомнил облик гостя: тот был невероятно хорош собой. В отличие от Цзюнь Юя, в котором чувствовалась некая женственность и мягкость, от Гу Чэня исходила истинно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блестящие прямые волосы, густые брови, взлетающие к вискам, узкие темные глаза, скрывающие проницательность, тонкие, плотно сжатые губы и четко очерченные скулы. Стройная, высокая, но при этом крепкая фигура. Он походил на ястреба в ночном небе — холодный, гордый, одинокий, но при этом подавляющий своей властностью. Он стоял особняком, источая силу человека, привыкшего смотреть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Бяо ушел, в палате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сделал два шага вперед, остановился перед Гу Чэнем и спросил: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сводил с него черных глаз и небрежно, с легкой усмешкой в голосе ответил: Не смог с тобой связаться, вот и пришел попросить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Юй, которому показалось, что у него на лице что-то не так, почувствовал себя неловко под пристальным взглядом этого большого лиса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ответил сразу. Вместо этого он поднялся. Оказавшись на голову выше Цзюнь Юя, он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найду твою сестру, как мне с тобой связаться? Или, если поиски затянутся, ты вообще доживешь до того момента, чтобы увидеть ее? — резко спросил Гу Чэнь, и его тон утратил прежнюю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Цзюнь Юя сузились, но он быстро взял себя в руки. Похоже, Гу Чэнь уже навел справки и разузнал о нем всё. Цзюнь Юй молчал, раздумывая,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Гу Чэня это молчание выглядело как беспомощность и нечистая совесть. Особенно то, что Цзюнь Юй не осмеливался смотреть ему в глаза, казалось верным признаком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решил, что юноша просто не знает, как справиться со своей ситуацией. Как только он подумал о том, что этот мальчишка может вскоре покинуть мир живых, его охватило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юноша долго молчал, Гу Чэнь протянул руку, ухватил его за подбородок и заставил смотреть прямо на себя. Говори! М? — протянул он, и низкий, бархатный голос прозвучал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почувствовал себя крайне неуютно. Он ощущал жар дыхания мужчины, обдающий его лицо, и чувствовал слабый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охватил гнев. С самого детства никто не смел обращаться с ним так, словно он был преступником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сил оказалось недостаточно, и Гу Чэнь, шаг за шагом наступая,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