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 мире змея со слезными железами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пришла в себя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Полукруглые змеиные чешуйки то вспыхивали, то гасли; подобные махровым красным камелиям в дождливую ночь, пышные и прохладно-соблазнительные, готовые сорваться от малейшего прикосновения, — по сравнению с прежней юношеской угловатостью этот хвост стал намного более зрелым и округлым.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обвивал ее ногу, прижавшись к сапогу, поднимался выше еще на два витка, а кончик змеиного хвоста ласкал ее черные чулки...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жарко, словно рядом находилась живая пламенная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Бу, — невозмутимо и учтиво произнесла Син Юэ.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воспоминания о Бу Яо ограничивались десятилетней давностью: та была еще студенткой, только поступившей в университет, целыми днями хмурила брови и дулась от гнева, требуя, чтобы та провожала ее на учебу и встречала обратно. Независимо от того, была ли Син Юэ занята, она обязана была услуживать ей должным образом, а с утра до вечера та только и делала, что заставляла ее бегать за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Син Юэ доводило до отчаяния то, что Бу Яо никогда не обувалась сама: стоило закрыть дверь, как она заставляла помогать ей прямо в доме — тогда Син Юэ воспринимала это как любовную игру. Но даже когда дверь открывалась наружу, на улице, Бу Яо все равно требовала помощи с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человеческое достоинство, самоуважение и лицо были растоптаны Бу Яо самым безжалостным образом. Она годилась разве что на роль дворовой собаки из поместья семьи Бу: стоило Бу Яо сменить гнев на милость, как она милостиво бросала собаке пару костей и звала ее по уменьшительно-ласкательной кличке, в то время как к самой Син Юэ всегда обращалась исключительно по имени, помыкая ею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постели, исключительно в постели, только в постели... Син Юэ удавалось вернуть себе крохи жалкого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прошлом над ней измывалась старшая барышня Бу, Син Юэ передвинула ногу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слегка растерялась. Подобное неконтролируемое поведение обычно случалось в подростковом возрасте, а взрослые змеи вполне способны себя контролировать — ей ведь уже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желала ударить в грязь лицом, поэтому не сдвинулась с места и ничего не спрашивала, а лишь застыла на ступеньках, слегка скрестив прямые ноги и наполовину прислонившись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Бу Яо лишь недавно достигла совершеннолетия и потому не может себя контролировать, но никак не ожидала, что все останется по-прежнему, что ее изрядно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эта женщина третировала ее в прошлом? Бу Яо была настоящим острым перчиком, где в ней было хоть что-то хрупкое? Где надломленное? Как она вообще могла составить такое превратное мнение о старшей барышне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сияющие зрачки, а в тусклом свете миндалевидные глаза влажно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порядку Бу Яо должна была сначала хлестнуть ее хвостом, а затем в гневе и смущении начать упрекать, обвиняя в том, что из-за нее этот красный хвост стал вести себя столь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которая по идее должна была стать неловкой, этот красный хвост поступил совершенно наперекор неподвижному телу своей хозяйки: он бесшумно взметнулся по ступеням и снова приблизился к Син Юэ, возбужденно перевернувшись и обнажая мягкую нижнюю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тихо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от стыда ей хотелось провалиться сквозь землю, хвост крепко обвивал ее голень, а мелкие чешуйки на брюшке судорожно сжимались, снедаемые беспокойством и жаждой получить ласку от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брачное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тилком коридоре раздавалось лишь шуршание змеиной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была прекрасно знакома с подобным: хвост Бу Яо всегда вел себя так, даже в машине или за ее пределами, когда вокруг толпились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буйные, приковывающие взгляд длинные волосы были собраны простой черной деревянной шпилькой, и лишь одна красная прядка спадала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картина казалась холодной и поразительно прекрасной, у Син Юэ почему-то возникло иллюзорное ощущение, что ее бывшая жена невероятно хрупка и надломлена. Вздрогнув всем телом, она мысленно отвесила себе пару пощёчин,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не последовал за ней, словно немного расстроившись, и послушно замер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заполнявший воздух, сделался настолько густым, что казалось, будто он вот-вот выплеснется за пределы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нее, но вместо привычной вспышки гнева Бу Яо увидела лишь то, как рубиновые глаза постепенно заволакивает туман, края век покраснели, а готовый сорваться с ресниц плач источал полнейшую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сразу нашлась что ответить, и лишь когда рубиновые глаза окончательно утонули в слезах, потекших по щекам, она окончательно уверилась, что Бу Яо действительно ревет.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 мире огненная змея со слезными железами плакала прямо у нее на глазах, испытывая такой стыд за собственное неконтролируемое брачное поведение, что 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видеть Бу Яо столь хрупкой. Раз уж происходило нечто из ряда вон выходящее, значит, здесь был какой-то подвох — это определенно хитроумный план старшей барышни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бдительность и уже собираясь спросить, какого черта Бу Яо преградила ей путь, Син Юэ ощутила дуновение ветра, и в ее объятиях оказалась теплая и мягкая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жарко, как тепло... Син Юэ сладко выдохнула, чувствуя себя настолько комфортно, что ее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Велевшая подчиниться природная склонность дала о себе знать: ее род обожал тепло, и противиться этому зову она не могла. Рука сама собой обняла затянутую в ципао талию, пока в голове промелькнула мысль, что старшая барышня Бу и впрямь невероятно хрупкая — стоит легкому ветерку подуть, как она тут же падает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ответная реакция Син Юэ помогла разрядить напряженную атмосферу: Бу Яо послушно прижалась щекой к груди Син Юэ и жалобно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показалось, что она услышала нечто совершенно невообразимое, ее глаза даже дрогнули от изумления. Как она ее назвала? Сестричка?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остолбенела на пару секунд, раздвоенный язычок быстро защелкал в воздухе, но вскоре вновь привычно замер. Повернув голову, она поцеловала Бу Яо в волосы, чувствуя странное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хрупкая, она не может бросить ее сейчас — старшей барышне Бу этой ночью нужны ее забота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влиянием аромата, источаемого красным хвостом, Син Юэ немного потеряла голову. Обе они тайком выскользнули через черный ход дворца и прямиком направились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ночной воздух развеял густой и сладкий аромат, и Син Юэ внезапно протрезвела. Окинув взглядом незнакомую ей Бу Яо рядом с собой,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удостоверения личности...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администратор отеля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отсканировать QR-код и оформить электронный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на ходу придумала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уходить — будь на ее месте любая другая женщина, она бы не возражала встретиться пару раз после развода, но эта женщина — Бу Яо, связываться с ней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Син Юэ внезапно потянули обратно. Оглянувшись, она увидела, что Бу Яо уже взяла ее телефон и, подняв лицо, вопросительно заглянула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быстро, я сама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Син Юэ не могла понять, что именно чувствует — Бу Яо никогда прежде не вела себя с ней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влиянием наваждения, она разблокировала экран и позволила Бу Яо отсканировать код своим телефоном, открыть нужную страницу и заполнить данные удостоверения личности. Та оказалась куда терпеливее самой Син Юэ, безошибочно введя каждый пункт — от года и месяца рождения до адреса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на одиннадцатом этаже. По мере того как лифт поднимался наверх, Син Юэ со зловещей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госпожа Бу заманила меня в безлюдное место,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отчетливо помнила ту ярость и бешенство, с которыми Бу Яо получила от нее бумаги о разводе — та была готова содрать с нее шкуру и прямо требовала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тех двух угрожающих фраз, уходя тогда, Син Юэ шагала слишком быстро и слишком далеко, а потому не расслышала, что именно Бу Яо добавила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ничего не ответила, став куда сдержаннее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провернуть карту в замке и распахнуть дверь — Син Юэ даже не успела вставить пластиковую карту в энергосберегающий кармашек на стене, — как Бу Яо обвила ее за шею и прижала спиной к дверной панели. Змеиный язычок зачастил у нее на щеке, словно подгоняя и требуя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приоткрыла алые губы, и едва их губы соприкоснулись, обе разом погрузились в сладкое оцепенение, а их дыхание стало томным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язык был самым чувствительным органом их тела, усыпанным наибольшим количеством нервных окончаний, и поцелуй помогал притупить любую боль, позволяя полностью забыть обо всем и погрузиться в чистейшую радость, продиктованную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Брачные игры с огненной змеей занимали никак не меньше четырнадцати часов. Поцеловавшись какое-то время, Син Юэ с трудом вернула себе толику рассудка и попыталась сначала прояснить кое-какие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плечо Бу Яо, она прерывисто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конце концов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 Юэ уже не могла произнести ни слова: теплый змеиный хвост проскользнул в ее объятия, чешуйки ласково прижались к коже, и остатки рассудка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