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наспех снял номер в отеле и заселился. О его возвращении семья пока не знала: изначально планировалось, что он пробудет за границей еще года четыре-пять, но Шэнь Лян не смог совладать с тоской, которая с каждым днем становилась лишь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багаж в номере, он не стал пытаться уснуть, чтобы привыкнуть к смене часовых поясов, а вместо этого, волоча ноги от усталости, отправился в ближайший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в самый дальний угол, он принялся пить бутылку за бутылкой. Ему казалось, что, несмотря на всю силу тоски, за эти два года разлуки его сердце должно было превратиться в спокойную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же влепила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больно. Сердце сжималось так сильно, что перехватывало дыхание, и он отчаянно нуждался в алкоголе, чтобы притупить эту боль, боясь, что иначе просто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Инань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перестанет иметь к нему хоть какое-то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зажмурился и сделал большой глоток, уже не разбирая, что именно пьет и сколько выпил. Но чем больше он пил, тем яснее становилось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Инань... ведь он перестал иметь к нему отношение еще в тот день, когда они расстались,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года. Целых два года. Шэнь Лян снова приложился к бутылке, горькая жидкость обожгла горло, и на глаза невольно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года, почему он все еще не может забыть? Почему не может отпустить? Почему он раз за разом презирает себя за это, но продолжает любить его так глубоко?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семи лет отношений — разве можно вычеркнуть такое из жизни всего за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семь лет, пять из которых Шэнь Лян был в него влюблен. На третьем курсе университета они наконец сошлись, были неразлучны и бесконечно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пожениться сразу после выпуска, но внезапно Суй Инань переменился, начав испытывать к нему лишь жгучую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даже не знал, в чем провинился.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смешиваясь с алкоголем, стекали в горло, заставляя его заходиться в кашле. Но чем больше он пил, тем отчетливее всплывали в памяти те сладкие и мучительные дни и ночи, те фрагменты их общей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Лян, ты должен достойно пожелать ему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любовь — это когда даже после расставания ты с улыбкой желаешь человеку добра!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понимал, как человек, обещавший пройти с ним рука об руку всю жизнь, мог вот так его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Суй Инань вдруг разлюбил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бутылка соскользнула со стола и с грохотом разбилась, но в шумном баре этого почти никто не заметил. Шэнь Лян в полузабытьи уткнулся лицом в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Инань, почему ты вдруг перестал меня любить? — пробормотал он, прижавшись подбородком к руке и невидящим взглядом глядя перед собой. — А я ведь все еще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завибрировал. Шэнь Лян, не открывая глаз, нащупал его и, даже не взглянув на экран,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Звонивший оказался на редкость настойчив. После седьмого раза Шэнь Лян наконец ответил, глухо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пьешь? — раздраженно спросил на том конце провода Цэнь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разрыва с Суй Инанем у Шэнь Ляна появилась странная привычка: если он пил, то отвечал на звонки только с седьмого раза. Поэтому Цэнь Хану не нужно было гадать — он сразу понял, что Шэнь Лян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цифра семь стала для него чем-то вроде навязчивой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чуть-чуть, — Шэнь Лян выпрямился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обманчиво спокойно и трезво. Если бы звонил не Цэнь Хан, его наверняка удалось бы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 пить, — встревоженно произнес Цэнь Хан. — Ты где?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хрипло усмехнулся Шэнь Лян. — Я вернулся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http://bllate.org/book/21423/2188187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