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Мучжи снова поднял голову. Ци Люй всё так же неподвижно стоял перед ним, не сводя с него глаз. Бай Мучжи бросил взгляд на место, где только что сидел главарь банды, и мысленно усмехнулся: ну и славно, тот ушёл, больше не нужно разыгрывать спектакль перед Ци Люем. Какие они друзья? Они оба мечтали лишь о том, чтобы никогда больше не видеть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выпивку ты свою получил, говорить нам больше не о чем, пора бы и честь знать, — холодно бросил Бай Мучжи, вмиг отбросив недавний любезный тон. — Ты тут стоишь и только моих клиентов распугиваешь.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Люй промолчал, продолжая буравить его тяжёлым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фамилия Ци, чего ты так на меня смотришь? — Бай Мучжи, почувствовав невольную тревогу под этим пристальным взором, решил пустить в ход колкости, чтобы вывести собеседника из себя. — Неужели ты до сих пор ко мне неравнодушен? Не забывай, у тебя вообще-то семья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раньше Ци Люй терпеть не мог подобные шуточки и наверняка сейчас развернётся и уйдёт, хлопнув дверью. Но не успел Бай Мучжи договорить, как раздался глухой стук — Ци Люй рухнул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Ци Люй! — Бай Мучжи, забыв обо всём, выскочил из-за стойки, подхватил его и начал хлопать по щекам. — Что с тобой? Очнись, Ци Люй!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 Ци Люй открыл глаза, но взгляд его был затуманен хмелем, а лицо залил густой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Уф... ты меня звал? — Бай Мучжи почувствовал, как гора свалилась с плеч: раз человек открыл глаза и в сознании, значит, жить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Бай-бай... — Ци Люй потянулся рукой к лицу Бай Мучжи, но тот с озадаченным видом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ещё Бай-бай? Зови меня господин Бай, — Бай Мучжи смущённо помог Ци Люю подняться и усадил его на диван неподалёку.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Бай-бай? Ци Люй правда его так назвал? Разве это не прозвище, которое дал ему малыш? Ци Люй ведь сам недавно спрашивал, что это значит. Бай Мучжи не стал развивать эту мысль. Ясно одно: он вляпался в неприятности. Напоил Ци Люя до беспамятства. Теперь тот пьян, дезориентирован и ведёт себя как безумец — что с ним прикажете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 Бай Мучжи хотел отойти, чтобы принести воды, но не успел сделать и двух шагов, как Ци Люй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Ци Люй, отпусти. Ты вообще понимаешь, что делаешь? — Бай Мучжи нахмурился, глядя на их сцепленные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глазах Ци Люя читалась лишь растерянность, как у испуганного ребёнка. Казалось, только держась за руку Бай Мучжи, он чувствовал себя в безопасности. Наверное, шум бара стал для него невыносимым в таком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 на меня так, — пробормотал Бай Мучжи, не заботясь о том, слышит ли его пьяный Ци Люй. — Ты же знаешь, я с пяти лет точил на тебя зуб, да всё никак не удавалось взять своё... А теперь ты так на меня смотришь — это что, попытка вынудить меня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Люй продолжал смотреть на него в упор, не разжимая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 Бай Мучжи, чувствуя, как внутри всё переворачивается, постарался придать голосу твёрдость.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Люй нахмурился и, к удивлению Бай Мучжи, понемногу разжал руку. Бай Мучжи поразился: надо же, пьяный Ци Люй оказался таким послушным? Если бы он всегда был таким — тихим и покорным, — Бай Мучжи был бы только рад, пусть бы и не протрезвел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следующую секунду он пожалел о своих мыслях. Едва выпустив руку, Ци Люй подался вперёд, крепко обхватил Бай Мучжи за талию и буквально прильнул к нему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http://bllate.org/book/21425/2188483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