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Вэйчэн и Ли Вэньцин разыграли настоящий спектакль: один изображал жалкого страдальца, другой — безутешное горе. Стоявший поодаль Сяо Хаоюй сжал кулаки так, что побелели костяшки; казалось, он готов в любую секунду броситься на защиту хрупкого, беззащитного Ли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слишком хорошо знал методы Ли Вэньцина. С тех пор как он себя помнил, ему приходилось терпеть бесчисленные подлости от этого человека, а Су Вэйчэн всякий раз безоговорочно вставал на сторону Ли Вэньцина, не гнушаясь даже очернять самого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Вэньлэ охватил страх. Он боялся, что Ли Чжунсян, как и все остальные, поверит их лживым словам и взвалит всю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 Вэньлэ невольно поднял глаза и с тревогой посмотрел на деда. Ли Чжунсян как раз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Ли Вэньлэ был потрясен. Он невольно поднес руку к губам. В глазах Ли Чжунсяна не было ни того крайнего отвращения, что светилось у Су Вэйчэна, ни той холодной безразличности, что исходила от Сяо Хаоюя. В этом глубоком взгляде читались лишь безграничная любовь и глубокая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не мог описать свои чувства. Это было похоже на то, как если бы путник, в одиночку преодолевший тысячи гор и рек и встретивший лишь холодность, вдруг нашел человека, который обнял его, — и в одно мгновение слезы неконтролируемо покатились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Чжунсян отвел взгляд от внука и посмотрел на отца и сына, картинно прильнувших друг к другу. На его лице не дрогнул ни один мускул, он произнес лишь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Вэйчэн, раз уж здоровье Вэньцина настолько слабое, не лучше ли отправить его домой отдыхать? Зачем ему изматывать себя работой? Лишним ртом в доме больше, лишним меньше — моя семья прокормить его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 не ожидал, что Ли Чжунсян останется совершенно равнодушным к их представлению. Более того, его слова недвусмысленно указывали на то, что Ли Вэньцин больше не должен работать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 занервничал. Он поспешно встал, прикрыл рот рукой, притворно кашлянул и обратился к Ли Чжунсяну: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Папа! Способности Цинцина видны всей компании. Разве не слишком опрометчиво принимать такие решения? К тому же, сегодня Лэлэ был неправ, именно он толкнул Цинцина, поэтому я и заставил его извиниться. Папа, в этом деле Цинцин от начала и до конца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Чжунсян не ответил сразу. Опираясь на трость, он подошел к Ли Вэньлэ, протянул руку и с болью в сердце коснулся синяка на шее внука.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скажи деду, кто поднял на тебя руку? Кто посмел так поступить с моим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шею внука, Ли Чжунсян принялся внимательно изучать его руки. Заметив перебинтованную ладонь, он в ярости ударил тростью об пол и, обернувшись к Сяо Хаоюю, гневно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из семьи Сяо, если ты сейчас же не дашь мне вразумительного ответа, откуда у Лэлэ эти раны и как ты заботился о моем внуке все эти пять лет, то я клянусь — я не оставлю тебя и твоего старика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никогда прежде не подвергался таким публичным отпорам. Это было похоже на звонкую пощечину при всех. Гордый Сяо Хаоюй помрачнел, в его голосе проскользнуло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посмотрел на перекошенное лицо Сяо Хаоюя. Несмотря на то, что он прекрасно знал, как сильно этот человек его ненавидит, глубоко укоренившиеся чувства не позволяли ему смотреть на то, как Хаоюя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Вэньлэ шагнул вперед, пытаясь оправдать Сяо Хаоюя перед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не Хаоюй сделал! Я сам неосторожно поранился. Не волнуйся так, это пустяковые царапины, они быстро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с удивлением посмотрел на спину Ли Вэньлэ. Он не ожидал, что тот не только не станет жаловаться, но и заступится за него. На мгновение в его душе шевельнулось странное чувство, но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раны молодого господина Лэлэ выглядят серьезно. Может, мы поднимемся наверх, чтобы врач заново обработал их, а потом вы спокойно поговорите с молодым господином Лэлэ и зятем Сяо? — Чжао Минхай, личный секретарь, беспокоился не только о здоровье Ли Чжунсяна, но и о репутации семьи Ли, поэтому поспешил сгладить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я все понимаю. Но одно дело я должен прояснить сейчас! — Ли Чжунсян, как председатель корпорации, прекрасно осознавал, что скандал в холле не пойдет им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мысль о том, что кто-то посмел назвать Ли Вэньлэ самозванцем, причиняла ему невыносимую боль. К тому же он опасался, что если так пойдет и дальше, Ли Вэньцин действительно вытеснит Ли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Ли Чжунсян бросил ледяной, полный предупреждения взгляд на стоявших в стороне администраторов, а затем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вас: кто сказал вам, что Лэлэ — самозванец? С чего вы взяли, что он не мой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украдкой бросая испуганные взгляды на Су Вэйчэна. Они мялись, что-то невнятно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Чжунсян был слишком проницателен. Ему не нужны были слова — одного взгляда хватило, чтобы понять: за этим стоит Су Вэйчэн.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Вэйчэн, отдел по связям с общественностью, которому подчиняются администраторы, находится под твоим началом. Скажи мне, как ты работаешь? Почему у тебя даже администраторы заикаются?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 не ожидал, что Ли Чжунсян, не заботясь о престиже компании, пойдет в открытую атаку. Он начал жалеть об этой глупой затее.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 бросил на девушек гневный взгляд, а затем, повернувшись к Ли Чжунсяну, принял подобострастный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просто в компании сейчас столько дел… Не волнуйтесь, я обязательно наведу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Чжунсян, словно только этого и ждал, холодно усмехнулся и, нарочито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спокоен? А то потом скажут, что я, Ли Чжунсян, обижаю зятя, пришедшего в мой дом. Раз ты так занят, освободи свой пост. Я как раз собирался отправить Лэлэ учиться управлению. Теперь у тебя будет сын, который разделит с тобой обязанности, так что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присутствующих изменились — это была целая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http://bllate.org/book/21434/2190441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