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легки на подъём: не успел Ци Чжушэн положить трубку, как машина Ся Чэня уже ждала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пообедали в ресторане, который выбрал Ци Чжушэн, и лишь около двух часов дня отправились обратно к особняку семьи Ся. Впрочем, во время трапезы произошло кое-что любопытное. Ся Чэнь с широким жестом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заказывай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и не стал стесняться. Он заказал целый стол блюд, и их количество и разнообразие на мгновение повергли Ся Чэня в ступор. Но ещё больше Ся Чэня потрясло то, что Ци Чжушэн в одиночку справился со всем этим изобилием. При этом он ел быстро, но на удивление изящно — контраст был поразительным. Мало кто ожидал, что такой утончённый красавец обладает столь завидным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изумление не отпускало Ся Чэня даже в машине. Пока они стояли на светофорах, он то и дело бросал любопытные взгляды на живот Ци Чжушэна — сторонний наблюдатель мог бы подумать, что это Ся Чэнь ждёт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заметив его взгляд, поинтересовался Ци Чжушэн.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 мог прямо спросить, почему при таком количестве съеденного у него остаётся такая тонкая талия — это прозвучало бы пошло. Поэтому он лишь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хотел говорить, Ци Чжушэн не стал допытываться. Хотя они уже официально зарегистрировали брак, знакомы они были всего неделю, а их характеры, возраст и профессии были совершенно разными. И всё же, по непонятной причине, они чувствовали себя друг с другом весьма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Ся Чэнь оживлённо болтал: от заграничных баек до сплетен из мира шоу-бизнеса. Ци Чжушэн оказался отличным слушателем — он говорил мало, но слушал очень внимательно. Они проговорили весь путь, и когда подъехали к дому семьи Ся, обоим было жаль прерывать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выходом из машины Ся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можно мне сменить к вам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вопросительно приподнял бровь. Ся Чэнь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создать видимость, это всего лишь формальность.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сам утверждал, что все в доме знают об их фиктивном браке, а теперь заговорил о создании видимости. К счастью, Ци Чжушэн не стал его разоблачать, а лишь покладисто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 Чэнь тут же расплылся в улыбке. — Тогда как насчёт того, чтобы я называл вас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Чжушэн на мгновение замер, и выражение его лица заметно изменилось, но в итоге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к ним навстречу направился мужчина средних лет в сопровождении нескольких человек. Ци Чжушэн заметил, как лицо Ся Чэня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родственники?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наш дворецкий, человек моего второго дяди, — Ся Чэнь холодно заглушил мотор. — Но он должен был сопровождать Ся Чжунмина в санатории.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бросил на мужчину ледяной взгляд и замолчал. Ци Чжушэна нисколько не удивило, что Ся Чэнь называет собственного отца по имени, напротив, он успокаивающе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как на войне. Пойдём,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уверенности, словно не он был гостем, а хозяином этого дома. Ся Чэнь, услышав это, на секунду опешил, а затем полушутя-полусерьёзно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снова собираются давить на меня числом. Господин Ци, вам придётся заступиться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с улыбкой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его люди долго стояли у машины, но никто не выходил. Когда улыбка на лице дворецкого уже начала сползать, Ся Чэнь наконец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поспешил начать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проигнорировал его, словно пустое место, даже не удостоив взглядом. Он обошёл машину и направился к пассажирской двери. Улыбка дворецкого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только собрался выйти, как перед ним появилась рука Ся Чэня, а следом раздался его мягкий,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дома.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совершенно иначе, чем минуту назад в машине. Ци Чжушэн невольно задержал на нём взгляд на пару секунд, затем мягко опустил ладонь в его руку и вышел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дворецкий сначала был поражён внешностью Ци Чжушэна, а затем замер в нерешительности. Разве не говорили, что у молодого господина фиктивный брак? Неужели слухи лгут?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держа Ци Чжушэна за руку, направился к особняку. Дворецкий опомнился и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вернулся! Старшая госпожа и господин Ся уже ждут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равнодушно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Сымин? Он что, не мог остаться в Америке? Приехал сюда, чтобы нервы мне трепать?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Сымин был его родным дядей, а дворецкий — его прямым ставленником. Услышав такие слова, дворецкий едва не потерял лицо. В замешательстве он покосился на молчаливого Ци Чжушэна и, словно хватаясь за спасательный круг, с удвоенным рвением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быть, супруг молодого господина? Вы такая прекрасная пара, просто созданы друг для друга! Позвольте узнать,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приехал сюда лишь ради наблюдений. Стоя перед роскошным особняком, он чувствовал себя посторонним, поэтому ответил сдержанно и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Ци, — дворецкий изобразил крайнее удивление. — Много слышал о вас, и сегодня убедился, что молва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уже хотел кивнуть в ответ, как вдруг Ся Чэнь обнял его за талию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http://bllate.org/book/21438/2191021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