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Вход в Долину Царя Лекарств скрывался среди отвесных скал — узкая каменная щель, через которую едва мог протиснуться человек. На серо-голубых стенах ковром разросся темно-зеленый мох, а на притолоке угадывались едва заметные резные узоры. По преданию, их высек сам Царь Лекарств: опасаясь, что мирская суета нарушит покой целебных трав, он намеренно сделал проход таким тесным. Лишь легкий ветерок да шаги путников, ищущих исцеления, могли отворить эту дверь в тайную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двое стражников в коротких синих куртках, прислонившись к скале, предавались праздным беседам. Их длинные алебарды были воткнуты в расщелины камней, а на наконечниках еще поблескивала влага от горного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же она наконец появится? По моим подсчетам, должна быть вот-вот, — стражник слева примостил у ног полупустой мешочек с жареным арахисом. Он крутил в пальцах орешек, но не спешил его очищать, то и дело поглядывая на каменные ступени, ведущие вниз. В его голосе сквозило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всполошился? Вчера ты так отделал старого Лю, что у того лицо превратилось в сплошной синяк. Кто теперь осмелится оспаривать твое право стоять здесь? Не придет сегодня — дождешься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кажется, очередь Ван Юна? Этот парень здоровенный, с ним тягаться нелегко, да и Ли Ян, этот тощий черт, ему в братья набился…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тот не ушел на задание пару дней назад? Его здесь не видно. Если не успеет вернуться, место снова твое. Только не забудь про меня, когда она появится! Подумать только, первая красавица боевых искусств! Должно быть, она невероятно хороша, раз заслужила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умеешь ты уговаривать. Ладно,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прервал их болтовню звонкий женский голос, раздавшийся снизу. — Не будете ли вы так любезны доложить: клан Лю из Аннани просит аудиенции у владыки Долины Царя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попытки сохранить спокойствие, в последних нотках ее голоса отчетливо слышалась усталость. Стражники вздрогнули и обернулись. По ступеням поднимались двое: мужчина в роскошных одеждах, державшийся с изяществом, и женщина в зеленом шелковом платье. Лицо ее было прикрыто вуалью, а за спиной она несла человека, находившегося без сознания и выглядевшего весьма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Цзяоцзяо слегка присела в реверансе, изящно подобрав подол платья, и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тяжело больна, умоляю святого врача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пришла одна? — старец с детским лицом и седыми волосами окинул женщину прищуренным взглядом, в котором промелькнуло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матери не позволяет ей пуститься в столь долгий путь. Прошу вас, святой врач, поехать с нами. Я ручаюсь за вашу полную безопасность. — Лю Цзяоцзяо тут же поняла, как это прозвучало, и поспешно добавила: — Я уже отправила отцу сигнал. Он прибудет со дня на день и пришлет в сопровождение моих дядьев, чье мастерство владения мечом куда выше моего. Они обеспечат вам безупречную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из-за пазухи письмо и парчовую шкатулку,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послание от моего отца. И еще скромный дар, примите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сделал шаг вперед, бережно принял письмо и шкатулку и, склонившись, поднес их старцу. Шкатулка размером с ладонь, украшенная темным узором, была совсем легкой — невозможно было догадаться,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коснулся пальцем крышки, но не спешил открывать ее, сначала распечатав письмо. От развернутого листа повеяло тонким ароматом туши. Пробежав глазами по строкам, он едва заметно повел бровью, и только после этого открыл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подкладке из белого шелка лежала крупная, размером с голубиное яйцо, жемчужина из Южного моря. Она излучала мягкое теплое сияние, и хотя была безупречна, каждый присутствующий понимал: жемчуг такого качества нельзя назвать по-настоящему редким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старец вдруг тихо рассмеялся, принявшись вертеть жемчужину в руках. В его голосе прозвучала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совсем неплохо. Этот подарок мне очень по душе. Госпожа Лю, можете отправлять ответный сигнал. Я согласен. Как только прибудут сопровождающие, мой младший брат Чанцзэ отправится в путь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Чанцзэ! Брат из поколения Чан! Лю Цзяоцзяо в изумлении подняла голову. Ее сердце, до этого сжимавшееся от тревоги, наконец обрело покой. Она рассчитывала в лучшем случае на ученика владыки, но никак не ожидала, что тот отправит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слуга тоже широко раскрыл глаза, явно не ожидая такого решения. Все младшие братья владыки были прославленными мастерами медицины, к которым порой было трудно попасть даже на короткий прием. А тут — личный визит! Стало ясно, как высоко владыка оценил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всего лишь жемчужина из Южного моря. В прошлый раз богатый купец из Цзяннани присылал целый сундук сокровищ, но не смог тронуть сердце владыки. Почему же сейчас он проявил такое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Цзяоцзяо поспешно поклонилась, ее голос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владыка! Благодарю! Я немедленно дам знать отцу, чтобы он прислал людей как можно скорее. Мы не задержимся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http://bllate.org/book/21455/2192975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