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из-за того, что Ло И взял отгул, задача по доставке заказов в ближайшие здания легла на плечи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когда приедешь в бизнес-центр, не забудь взять рабочий пропуск. Просто покажи его на стойке регистрации, и тебя встретит человек из отдела кадров их компании, — распорядился управляющий, не отрываясь от приготовления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собрал всё необходимое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Бизнес-центр Цзинь находился менее чем в километре от кафе, но заказ был объёмным, поэтому пришлось ехать на небольшом трёхколёсном электроскутере. Ши Юань надел шлем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Цзинь была крупнейшей публичной компанией в городе А, имела филиалы по всей стране и обладала огромным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Цзинь Линчуань как раз вернулся после переговоров и, выйдя из машины, сразу заметил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партнёры постоянно ходили вокруг да около из-за вопросов процентов, пытаясь вытянуть из корпорации Цзинь как можно больше. Конечно, компании не жалко было этой прибыли, но она не была благотворительной организацией. К тому же, партнёры не только рассыпались в лести, но и пытались навязать ему своих людей. Цзинь Линчуань в ярости приказал ассистенту швырнуть контракт им в лица и, нахмурившись,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в офис он был мрачнее тучи. Но, выйдя из машины, он вдруг почувствовал запах белого персика и решил, что это лишь игра воображения. Однако, подняв голову, он увидел, что человек, о котором он не переставал думать, стоит прямо у входа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Энигма, встретив того, кто пришёлся ему по душе, обретает невероятную чувствительность к его феромонам. На самом деле Энигмы способны распознавать ароматы всех типов феромонов, но при этом обладают мощной способностью блокировать их. Проще говоря, хочет ли Энигма чувствовать чужой запах или нет, зависит исключительно от настроения. А при подавлении феромонов это происходит адресно, не причиняя вреда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 воскликнул Ши Юань, держа в руках часть заказа с послеобеденным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доставить заказ? Ты работаешь в кондитерской Сяо Цзя? — спросил Цзинь Линчуань, одновременно подаваясь вперёд, чтобы помочь Ши Юаню забрать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Янь на мгновение опешил, но тут же бросился забирать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вам, — попытался отказаться Ши Юань, но Цзинь Линчуань не дал ему шанса, мягко, но решительно забрав пакеты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курьер взял выходной, вот я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Линчуань понимающе кивнул и жестом пригласил пройти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здесь работает? — спросил Ши Юань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интуиция подсказывала ему, что Цзинь Линчуань должен быть как минимум менеджером этой компании или даже кем-то повыше, ведь его аура была слишком властной, машина — премиального класса, да и ассистент имелся.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компания, — невозмутимо ответил Цзинь Линчуань, словно речь шла о чём-то самом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Юань от изумления остановился, но, увидев спокойное выражение лица собеседника, решил, что ведёт себя слишком по-детски, и поспешно опустил голову, пытаясь привести эмоции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Линчуань внимательно следил за каждым его движением. Ну как можно быть таким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времени на общение было слишком мало, и я не успел толком представиться. Вечером я приеду с Сяо Чэ, чтобы загладить вину, — Цзинь Линчуань посмотрел на него многозначительным взглядом, одной рукой неся пакеты, а другой осторожно приобняв Ши Юаня за спину, подталкивая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почувствовал, как к лицу приливает жар. Господин Цзинь такой высокий и статный, говорит вроде бы серьёзно, но всё равно кажется, что он его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могу угостить Сяо Чэ, я как раз научился готовить новый корм для кошек, — улыбаясь, предложил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Линчуань чуть сбавил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обычно ест вместе со мной. Если он будет есть, а я нет, он будет испытывать сильный психологический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Ши Юань немного растерялся, но тут же предложил: — Тогда, может, поедим вместе? Я умею готовить, вы можете сказать, что вам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всё, у меня нет ограничений, просто не очень люблю острое, — тут же отозвался Цзинь Линчуань, и в его голосе отчётливо слышалось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удержался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такой противоречивый. У него довольно низкий голос, поэтому эмоции в его словах легко распознать. К тому же, если присмотреться, именно из-за того, что Цзинь Линчуань обладает такой властной и даже пугающей внешностью, даже при минимуме мимики можно легко заметить перемены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http://bllate.org/book/21457/2193632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