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цзюньчжу, в детстве отец велел мне читать их, но старший брат был против. Брат учил меня лишь стихам и прозе, но я глупа…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увидела, что цзюньчжу надула губки, указала на лежавшую на столе книгу рассказов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книгу и на коленях читай мне,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недоумевала, почему цзюньчжу рассердилась, ослушаться не смела. Она торопливо взяла книгу, опустилась на колени на пол и принялась неторопливо 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Син-эр испуганно вздрогнула, увидев, что цзюньчжу внезапно разгневалась. Хотя на сердце было тревожно, она по-прежнему послушно махала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такую знойную летнюю пору цзюньчжу ее происхождения давным-давно уехала бы спасаться от жары в загородное имение под Цзинчэном. Но нынче была одержана победа, и старший молодой господин тоже должен был вернуться, поэтому оставалось лишь припасти побольше ледяных чаш да велеть служанкам обмахивать цзюньчжу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том, как барышня из Цзинчэна выходит замуж за наследного княжича. Хоть сюжет и казался избитым, книга все равно была огромной редкостью. Куда труднее приходилось ей самой: стоя на коленях на земле, она тревожилась, как бы цзюньчжу не гневалась. Хорошо хоть прохладой от веера, которым Син-эр махала с другого края, удавалось немного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ведала, сколько времени читала: ноги уже совсем онемели, но остановиться она не смела, а подняться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услышала, как цзюньчжу тихонько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цзюньчжу заговорила, будто сама с собой, а будто и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мне читать это, говорит, мол, замуж скоро выходить. Я знаю, что не должна капризничать, но не хочу 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вне дома есть еще наложницы, есть и другие сыновья и дочери от наложниц. Я ведь тоже дочь наложницы, но матушка вырастила меня при себе и всем вокруг говорит, что я законнорожденная дочь, только поэтому меня и пожаловали титулом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в эту древнюю эпоху таковы. Подумать только, если она выйдет замуж, ей тоже придется брать для мужа наложниц. От одной этой мысли по спине бежали мурашки — лучше уж оставаться служанкой, ведь цзюньчжу по крайней мере добра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Син-эр тоже не знала, какими словами утешить цзюньчжу, однако Чу Сюэ вдруг улыбнулась, подняла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служанки дома полным-полно наложниц, а за его пределами еще с десяток наберется, и братьев с сестрами не счесть. К тому же цзюньчжу может обо всем по душам поговорить с отцом, думается мне, молодой господин безмерно любит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 — цзюньчжу опустила голову, о чем-то задумываясь. И в тот самый миг, когда Чу Сюэ уже вздохнула с облегчением, она услышала слова цзюньчжу: — Я была неправа, что намеренно заставила тебя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 права во всем, это служанка…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увидела, что цзюньчжу внезапно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спасибо тебе. Ты ведь старшая барышня, а пришла ко мне в служанки, обделила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счастлива, служить цзюньчжу — для меня радость. А если бы цзюньчжу еще одарила меня золотом и серебром, было бы и вовсе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меркантильная, — с улыбкой произнесла цзюньчжу, но всё же кивнула, а затем поднялась на ноги и скомандовала: — Пойдёмте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цзюньчжу встала и направилась к выходу, а она и Син-эр послушно последовали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так, она и впрямь меркантильна, безумно любит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цзюньчжу были неспешными и легкими, без малейшей тяжести или заминки, в них идеально сочеталось достоинство и благородные манеры. Облаченная в изысканное ханьфу сдержанных пастельных тонов из мягкой, струящейся ткани, она напоминала первый луч утреннего солнца — нежный, но исполненный величественной роскоши. Легкой походкой она ступила в парадный зал, и каждое ее движение напоминало тщательно отрепетированный танец, а в каждом жесте сквозило спокойствие и изящество, далеко превосходившие ее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 шла позади, глядя на шествовавшую впереди исполненную достоинства и благородства девушку. То была истинная аристократка: пусть происхождение ее матери было несколько скромнее, отец, братья и главная жена любили ее как родную.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цзюньчжу опустилась на главное место — то было резное сандаловое кресло со сложным узором, которое в иных обстоятельствах могло бы показаться чересчур массивным, — её присутствие смягчило суровую мебель. Она присела легко и плавно, слегка подавшись корпусом вперед, сложив руки на коленях. Её ясные и чистые глаза казались способными заглянуть в самую душу. Даже в столь торжественной обстановке на ее лице сохранялось свойственное детям детское простодушие и любопытство, однако присущие ей рассудительность и уверенность в себе невольно заставляли испытывать перед ней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вышедшую цзюньчжу, Цуйлю подбежала ближе, согнувшись в поклоне, и почтительно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вам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две пиалы супа из груш-топлёнок.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Чу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присядь пока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 и Цуйлю ответили в один голос. Проводив глазами побежавшую со всех ног Цуйлю, Чу Сюэ уселась на почетное место по правую руку от цзюньчжу, а цзюньчжу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ты составишь мне компанию, навестим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приоткрыть рот и что-то ответить, но, заметив, как юная цзюньчжу безмятежно восседает на главном месте с закрытыми глазами, словно наслаждаясь мгновением тишины, проглотила все слова, готовые сорваться с губ. Хотя в повседневной жизни юная цзюньчжу вела себя безупречно и обладала взрослой рассудительностью, эта скрытая на дне души детская чистота и доброта неизменно выдавали в ней лишь маленькую девочку, нуждающуюся в ласке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Цуйлю внесла две фарфоровые пиалы с супом из груш и аккуратно поставила их на столешницу. Тут раздался веселый голос цзюньчжу: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пей. Береги голос, он тебе еще понадобится, чтобы читать мне книги, а в будущем — и чтобы ведать Би Мо и Чжи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на мгновение замолкла,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приходит Цю-эр, а ты, Син-эр, ступай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пиалу с грушевым супом и сделала маленький глоток: суп оказался горячеватым, но на сердце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Син-эр отложила веер и выбегла вон, а спустя мгновение на смену ей явилась служанка по имени Сяоцю.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пяти младших служанок в больших жилых покоях цзюньчжу, в боковых комнатах — левой и правой — тоже жили девочки. Их имена — Весна, Лето, Осень, Зима, Би Мо, Чжи Янь — носили те, кому едва исполнилось тринадцать-четырнадцать лет. Эти малышки, как и Син-эр, в обычные дни занимались уборкой: хоть они и считались чернорабочими служанками, труды их были нетяжкими. Позволить Син-эр и Юэ-эр жить в одной большой комнате цзюньчжу разрешила лишь потому, что те приходились друг другу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 из груш и немного переведя дух, цзюньчжу велела Чу Сюэ следовать за ней в главные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герцога Го раскинулось на огромной территории, но солнце пекло так нещадно, что на лобике цзюньчжу выступили капельки пота. Чу Сюэ тут же вытащила платок и бережно отерла пот со лба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грандиозное Поместье герцога Го служило лишь жилой зоной, а позади него тянулся необъятный сад, где Чу Сюэ еще ни разу не бывала. В том саду даже растения благословил сам император, так что простой служанке вроде нее и ступать туда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главных покоев, они дождались, пока служанка доложит о визите, после чего вошли внутрь. Там Чу Сюэ увидела хозяйку дома, восседающую на верхнем месте и внимательно разглядывающую стоявшую позади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матушка, — почтительно поприветствовала ее цзюньчжу. Заметив легкую улыбку на губах матери, она сделала шаг вперед и тут же услышала звонкий голос Чу Сюэ: — Служанка приветствует хозяйку дома! — вслед за чем раздался звук земного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Чу Сюэ выжидала, пока хозяйка разрешит ей подняться, то ли нет, но мать окликнула саму цзюньчжу: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со мной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матери была все такой же гладкой и нежной, а исходившее от ее ладоней тепло почему-то заставило девушку мгновенно вспомнить о Чу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Из императорского дворца передали весть: завтра ты отправляешься во дворец составить компанию Третьей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угадав, что та хочет сказать, мать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мала, о замужестве можешь не беспокоиться. К тому же тетушка Императрица очень любит тебя и уж точно не позволит тебе оказаться втрудном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книги, что присылал отец, всё же придется осилить. Ты в конце концов наша старшая дочь, и отец тоже не желает, чтобы ты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матушка, дочь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http://bllate.org/book/21467/2196252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