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по вечерам всё ещё кусалась холодом. Как только Цяо Луе и Ху Мандо вышли из ресторана, они тут же это ощутили.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запахнув пальто, девушки, прижавшись друг к другу, быстрым шагом направились к парковке. Внезапно им навстречу выбежал мужчина и чуть не сбил их с ног. Если бы Цяо Луе не успела вовремя отскочить, её новым туфлям пришёл бы конец, а если бы этот здоровяк наступил на ногу, травмы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подумал остановиться. Бросив на ходу небрежное извинение, он помчался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 Даже под ноги не смотрят! Ты как, в порядке? — Ху Мандо взволнованно начала осматривать подругу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Повезло, что я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обернулась. Мужчина в невзрачной чёрной бейсболке и тёмной куртке, с длиннофокусным объективом на шее, остановился за деревом неподалёку и принялся остервенело фотографировать что-то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самые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проследила за направлением его объектива и увидела, как из ресторана напротив вышли несколько человек. Все высокие, стройные, одеты с иголочки. Несмотря на то что они кутались в шарфы и воротники, даже беглого взгляда было достаточно, чтобы понять — это настоящие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увидев их, мужчина с камерой воодушевился ещё больше и, меняя ракурсы, принялся бешено щелкать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обошлось, — Ху Мандо нетерпеливо топнула ногой. — Лулу, ты на что там смотришь? Холодно же,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Цяо Луе отвела взгляд. — Идём. Я же говорила тебе, не стоит жертвовать здоровьем ради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мужчины сели по машинам и разъехались. Фотограф остался один, листая снимки на дисплее камеры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надеялся, что Ши Чэнь празднует день рождения вместе с Лян Мэнчу, а там одни мужики. Неужели среди этой компании нельзя было найти хоть какой-то намёк на роман, чтобы раздуть сенсацию?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восемь утра. Цяо Луе прибыла на съёмочную площадку на полчаса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опыт в качестве гостя программы. В отличие от других артистов, которых всегда сопровождали толпы помощников, она пришла одна, даже без личного ассистента. Впрочем, её всё равно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подскажете, где найти продюсера Цинь Ли? — Цяо Луе обратилась к первому встречному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глянул на неё и махнул рукой вглубь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Но человек уже ушёл, даже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все были по горло заняты делами. Цяо Луе молча вздохнула и направилась к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ты пришла! — Цинь Ли уже несколько раз общалась с ней по видеосвязи и успела проникнуться симпатией, поэтому встретила её очень тепло. — Давай я отведу тебя в гримёрку и заодно введу в курс дела по сегодняшнему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Ли-цзе.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воспользовалась услугами штатного визажиста программы. Не успела она сесть в кресло, как снаружи поднялся шум. Вероятно, прибыл кто-то из звёзд первой величины, но ей было не до того — она была полностью поглощена изучением личных дел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подписывала контракт, то не знала, кто ещё приглашён на шоу. Графики у знаменитостей плотные, договориться со всеми сложно, а спрашивать она постеснялась. Она и понятия не имела, что этот переполох вызвал приезд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комнат отдыха, Ши Чэнь мельком взглянул на табличку с именем на двери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сотрудничала с Ши Чэнем уже не в первом проекте, они были в хороших отношениях. Обсуждая рабочие моменты, они дошли до нужной гримёрки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Чэнь, иди гримируйся, мы начинаем запись ровно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Ли-цзе, идите, у вас наверняка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Инь Мо тут же поднял руки,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 не знаю, как так вышло! В списке гостей, который я видел изначально, Мэнчу-цзе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сел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этот проект мне навязал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прояснилась. Всё это подстроила Лян Мэнчу через своего любимого дядю-босса. Фэн Шэнъюнь, владелец агентства Шэнши, в котором работал Ши Чэнь, был холостяком за сорок и души не чаял в своей племяннице Лян Мэнчу. Точнее сказать, он был с ней невыносимо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племянница питает слабость к Ши Чэню, поэтому как босс закрывал глаза на то, что его артист постоянно попадает в светскую хронику из-за слухов, и даже сам создавал им поводы для совместных выходов. К тому же, после недавних заголовков в прессе их совместное участие в шоу гарантировало высокие рейтинги. Для программы и компании это была выигрышная ситуация,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 Чэнь не привык строить из себя примадонну или срывать съёмки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закрыл глаза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 Фэну, что я отработаю только этот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достойное шоу превратилось в площадку для пиара отношений с Лян Мэнчу.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