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полностью вымышлен: по задумке, Крио Архонт правит Тейватом, а Моракс страдает от тяжелой эрозии, из-за чего его божественная сила с каждым днем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— это богатство Ли Юэ, кровь, заставляющая биться сердце города. Однако в Золотой палате Ли Юэ ныне заперт тот самый высокопоставленный человек, чьи действия по призыву Оссела ввергли две страны в хаос — Предвестник Фатуи по прозвищу Чайльд.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Эрозия Моракса становилась все сильнее. Заточив Чайльда в Золотой палате, Чжун Ли отчетливо чувствовал, как его собственное тело шаг за шагом необратимо движется к упадку. Когда в Ли Юэ, где круглый год царило вечное тепло, выпала первая снежинка, Чжун Ли понял: Снежная незримо подступила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появившись в Золотой палате, виновник всех бед наконец сбросил оковы, наложенные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Ли, как вы поживаете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я поживаю или нет, вам, должно быть, известно лучше, чем кому-либо, — голос Чжун Ли доносился будто из глубин веков, неся в себе незыблемое величие. Даже находясь в невыгодном положении, он оставался невозмутимым, словно спокойный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родной земли. Ваша сила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Запреты Золотой палаты слабели, а вместе с ними восстанавливалась и сила Тартальи. Освободившись от оков, он жаждал лишь одного —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Сразитесь со мной, господин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Оружием Тартальи был лук, хотя, по правде говоря, владел он им хуже всего. Он уже однажды проиграл Чжун Ли, и именно поэтому хотел взять реванш, хотел покорить того, кто всегда оставался столь невозмутимым. Битва с Чжун Ли стала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стихли, Тарталья бросился в атаку. Лишь предельное напряжение боя могло усмирить боевой азарт, клокотавший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очевиден: Чжун Ли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долгой эрозии даже скала рассыпается в прах. Покоритель вихря воткнулся в землю, Чжун Ли опустился на одно колено, с трудом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падению древней звезды, божество с небес низверглось в мир смертных. Из уголка рта Чжун Ли просочилась струйка крови. Тарталья с довольной улыбкой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Ли, вы проиграли, только не вздумайте нарушить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долго молчал. Когда он заключал контракт с Крио Архонтом о передаче Сердца Бога, он не колебался — в конце концов, для него не было ничего зазорного в том, чтобы стать смертным. Но тот контракт, что они заключили с Чайльдом, казался ему детской забавой, и он никогда не думал, что придет день, когда его придется исполнять. Однако, будучи Богом Контрактов, он был обязан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рука в черной перчатке подхватила его за подбородок, нежно стирая кровь с губ. Грубая ткань оставила на бледной коже Чжун Ли едва заметный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древнейшим из Семи, Чжун Ли даже в теле смертного привык к роскоши: он пользовался только самым лучшим, мягким и комфортным. Тарталья же, как Предвестник Фатуи, никогда не придавал этому значения, но если Чжун Ли того хотел, он готов был принести ему все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грубоватую перчатку, Тарталья большим пальцем провел по покрасневшему следу и оставил на губах Чжун Ли легкий поцелуй. Тот опустил глаза, и длинные ресницы скрыли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наконец пало в мир людей, светлая луна погрузилась во тьму, и вечная скала дала трещину, обнажив свою мягкую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усмехнулся, и мягкая сила Гидро начала исцелять раны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Царица сделает весь Тейват прекраснее. Покориться Снежной — не позор. Это станет самой яркой страницей в славной истории Тейвата. Господин Чжун Ли, почему бы вам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не входит в условия нашего контракта.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крепче сжал руку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Эрозия зашла слишком далеко, не так ли? Боюсь, Статуи Семи Архонтов в Ли Юэ скоро окончательно разрушатся. Присоединяйтесь к Снежной, и я попрошу Её Величество использовать силу Бездны, чтобы полностью остановить вашу эрозию.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предложение, но я вынужден отказаться. — Чжун Ли отстранился и, опираясь на Покоритель вихря, поднялся на ноги. — Таков закон Небесного порядка: солнце всходит и заходит, ничто не вечно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сказано — ничто не вечно. А думали ли вы тогда, господин, что когда-нибудь проиграете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нахмурился, не удостоив его ответа. В его глазах дело было решено, и лишние слова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вас, исполните наш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плохо? Я уже привык к Золотой палате. Слышал, в легендах часто говорят о золотом доме, скрывающем прекрасную наложницу. Хочу испытать,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стоял неподвижно, его густые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условиям контракта,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действительно верен своему слову. А если бы этот контракт с вами заключил кто-то другой, вы бы так же легко согласились? — тон Тартальи стал опасным. Одна лишь мысль о том, что Чжун Ли мог заключить подобный договор с кем-то еще, вызывала в нем беспричинный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боевой ярости, это чувство заставляло его желать сокрушить невозмутимость Чжун Ли, заставить его проявлять иные эмоции, заставить его вести себя иначе только ради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не понимал, зачем Тарталья задает такие очевидные вопросы. Он — Бог Контрактов, и, конечно, не станет нарушать то, о чем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быть с вами нежнее, господин, но вы всегда любите выводить меня из себя. — Тарталья тихо рассмеялся и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Духовной форме Тарталья казался гораздо выше и крупнее Чжун Ли. Одним движением он притянул его к себе, и безмолвная покорность Чжун Ли немного вернула ему рассудок. Магия Глаза Порчи заставила Чжун Ли недовольно дернуться, но Тарталья принял это за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аура, обрывки воспоминаний о монстрах времен войны архонтов мгновенно нахлынули на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подернулись туманом, уголки глаз покраснели еще сильнее. Тарталья больше не мог сдерживаться — он хотел лично вкусить этот запретный плод. Моракс всегда казался подчеркнуто консервативным: его одежды были сшиты по самым сложным лекалам, а застегнуты на все пуговицы до самого горла, не обнажая ни единого дюйма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Консервативный и строгий. Тарталья усмехнулся: теперь этот властный бог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http://bllate.org/book/21480/2198137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