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переплетаются судьбы врагов и возлюбленных, а также тема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же я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шел по улицам Ли Юэ. Все вокруг казалось одновременно чужим и до боли знакомым. Он давно знал, что эрозия с годами неизбежно стирает память, но лишь когда он открыл глаза и увидел спешащих мимо людей, осознав, что стоит посреди этого движения совершенно один, он по-настоящему ощутил всю бесконечность мира и собственное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предаться размышлениям, путь ему преградил странный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статен и красив, и, пока он молчал, от него веяло суровой, неприступной властью. Но стоило ему открыть рот, как это впечатление мгновенно испарилось, словно отважный генерал вдруг превратился в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нахмурился. Он не хотел иметь с ним дела, полагая, что этот человек — лишь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Тарталья вовсе не собирался отступать. Видя, что его приветствие проигнорировали, он лишь раззадорился, решительно шагнул вперед и преградил Чжун 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Ли не среагировал вовремя и не остановился, он бы неминуемо врезался в него. Теперь, даже если бы он хотел проигнорировать странного типа, ему пришлось бы выяснить, что тому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зачем вы преградили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и сам выделялся в толпе высоким ростом, но преградивший ему дорогу человек оказался даже чуть выше, к тому же его одежда явно была не из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Чжун Ли, Тарталья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его, как только тот появился на улице, и хотел было устроить случайную встречу с легкой провокацией, но реакция Чжун Ли оказалась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зачем я тебя ищу? — игриво протянул Тарталья.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пристально посмотрел на него. В облике юноши сквозила дерзость человека, который чувствует себя в полной безопасности. Было очевидно, что они знакомы, но сейчас Чжун Ли никак не мог вспомнить его имя. Испытывая неловкость, он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меня возникли проблемы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вскинул брови. В глубине души он заподозрил, что Чжун Ли просто выдумал это, чтобы избежать вызова на поединок. В конце концов, с момента их последней битвы прошел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весь Ли Юэ вверх дном, но так и не нашел Чжун Ли. Неужели он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Тарталье пришла в голову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даже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Тартальи отразилась печаль. Он опустил глаза, плечи его поникли, и он изо всех сил ущипнул себя за бедро, чтобы в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внезапную перемену в поведении этого человека и его скорбное выражение лица, Чжун Ли почувствовал еще большую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 меня действительно нет никаких воспоминаний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 Ли лишь подтвердили его догадки: кажется, он действительно потерял память. Будь он прежним Чжун Ли, то давно бы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не мог скрыть разочарования. Даже будучи в здравой памяти, Чжун Ли не горел желанием сражаться, и тогда его удалось уговорить лишь угрозами в адрес всего порта Ли Юэ. Теперь, когда Чжун Ли все забыл, шансов на бой стало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Тартальи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явно заметил его подавленность. Не будучи мастером утешения, он лишь нерешительно положил руку на голову Тартальи.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оказались жесткими, даже немного колючими, но Чжун Ли все равно мягко их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замер. Ощущение нежной ласки было для него чем-то совершенно новым. Вся его жизнь состояла из следов сражений, и высшим наслаждением для него всегда была борьба с сильными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столь могущественный и грозный, касался его так нежно, словно облако в небе — легкое, невесомое, готовое улететь прочь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подсознательно захотел удержать это облако. Подобная близость показалась ему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полная лишь убийств и битв, вдруг показалась ему монотонной, а это новое, необычное чувство пробудило в нем желание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даже меня? А ведь я самый близкий тебе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надутое лицо совсем не походило на ложь. Самый близкий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 заново! Я твой возлюбленный — Тарталья!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