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Вэньгуань был новичком в этом деле, к тому же на него навалилась куча проблем в компании и горы невыученных реплик для съемок. Он был совершенно вымотан, поэтому спустя семь дней с головой ушел в работу, оставив своего омегу в спальне. Услышав доносящиеся оттуда звуки, он поспешно закончил отправлять последнее письмо и, прихватив пакет с питательной смесью,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дверь, как перед глазами предстала картина: хрупкий омега, опираясь на четвереньки, с трудом полз к окну. Через щель в шторах пробивался свет, и омега тянулся к нему, вскинув голову. На альфу это подействовало ошеломляюще. В сердце Бо Вэньгуаня вспыхнули чувства: собственничество, желание защитить, нежность — все это расцвело бурным цветом. Он подхватил слабого омегу на руки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вернувшись в родную гавань, омега мгновенно обмяк и бессильно прижался к нему. Глубоко вдохнув, он почувствовал любимый аромат сандала. Омега открыл затуманенные, подернутые влагой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омега стал еще нежнее, что для альфы, оставившего на нем свою метку, было сродни наркотику. Если раньше Бо Вэньгуань думал, что после пробуждения они просто разойдутся, ничего не требуя друг от друга, то теперь мог лишь подчиниться природному притяжению и инстинкту оберегать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 Вэньгуань. У тебя случилась течка, и ты находишься у меня дома. Как тебя зовут? — Бо Вэньгуань не знал, как объяснить всё то безумие, что творилось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Вэньгуань... — Янь Сюй тихо повторил это имя. Его голос сейчас звучал очень слабо. Имя словно послужило спусковым крючком: он резко вырвался из объятий альфы и, выпрямившись, серьезно протянул руку: — Меня зовут Янь Сюй, я твой фанат. Ты мне очень нравишься. — От волнения он весь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эта сцена оказалась слишком волнительной. Стараясь не смотреть на омегу, похожего на очищенное яйцо, он пожал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осознав, в каком виде находится, Янь Сюй сгорел от стыда. Особенно перед своим кумиром. Собрав последние силы, он бросился на кровать и накрылся одеялом с головой. Он больше не хотел быть Янь Сюем, он хотел быть Янь-страусом.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попал в этот мир, ему было очень страшно: чужая обстановка, незнакомые люди, странная одежда, невероятные технологии. На руках еще оставалась боль от пережитого, поэтому он искал любую легкую работу, чтобы добыть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 было документов, ему приходилось браться за самую черную работу, не получая помощи от правительства империи. Он работал посудомойщиком в ресторане, часами стоял мокрый, а запах альфы-повара в кухне вызывал у него постоянные приступы тошноты. Позже он клеил коробки в пиццерии, сворачивая тысячи упаковок, пока руки не начинали неметь, лишь бы получить кусок недоеденной клиентами пиццы. В моменты отчаяния он всегда смотрел на огромный экран небоскреба, где Бо Вэньгуань в безупречном костюме с розой в руке по-джентльменски говорил: Жизнь — это не только работа и империя, это еще и те, кого ты любишь. Ты уже подарил сегодня розу? — После чего широко улыбался, и весь экран утопал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артистом в прошлой жизни, он видел немало красивых и статных мужчин, но никто из них не обладал такой заразительной улыбкой. В те темные времена ему стоило лишь закрыть глаза, как он видел этого человека, стоящего перед ним с букетом роз, протягивающего один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став актером массовки, он мечтал увидеть Киноимператора Бо, но тот всё время был за границей. Сейчас Янь Сюю всё это казалось нереальным, 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кумир, о котором он постоянно думал, стоял сейчас перед кроватью в домашней пижаме и смотрел на свернувшегося в клубок омегу. Сердце Бо Вэньгуаня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умойся. Ты устал за эти дни. Пойдем поедим, а потом обсудим,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омега, очнувшись, не стал требовать свадьбы, не просил ресурсов, не рыдал из-за поставленной метки, а, словно окрыленный, застенчиво признался, что он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Вэньгуань понял, что пропал. И выбраться из этого плена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http://bllate.org/book/21485/2198910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