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перед началом съемок реалити-шоу нас будут снимать прямо у нас дома. Если ты будешь там, дотошные пользователи сети непременно заметят неладное, и тогда обрушится гнев толпы — причем не на меня, а на тебя, — Бо Вэньгуань понимал, что должен был сказать об этом своему маленькому омеге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для звезд любовные отношения — табу. Стоит популярному артисту завести роман, как число его поклонников стремительно падает, а Бо Вэньгуань, по правде говоря, еще не был готов жертвовать своей аудиторией ради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любил Янь Сюя, свою работу он любил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словно получив заверения в том, что он по-прежнему нужен, невольно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очень послушным. Тебе не нужно меня провожать, я доберусь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посмотрел на небо — было еще рано, а расставаться им все равно придется,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сначала давай поставим временную метку, чтобы никто не зарился на моего маленького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Сюй залился краской, которая разлилась от щек до самых кончиков ушей. Его лицо пылало: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метку? — он облизнул губы, выглядя даже несколько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сильный альфа выпустил мощную волну феромонов, подавляя дыхание Янь Сюя, и, протянув длинные руки, заключил маленького омегу в объятия, впиваясь в его губы в страстном французском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отстранились друг от друга, между их губами потянулась тонкая нить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Смешение слюны означало и смешение феромонов. Они целовались так жадно, что оба задыхались, и лишь спустя долгое время смогли разомкнуть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альфа? — глаза Янь Сюя затуманились от нехватки кислорода. Он смотрел на мужчину с крепкими, рельефными мышцами, все еще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кем, по-твоему, я являюсь? — Бо Вэньгуань усмехнулся. Лицо омеги все еще горело ярким румянцем. Ему часто приходилось целоваться на съемочной площадке, но никто и никогда не краснел так сильно, словно готов был истечь кровью, как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Янь Сюй напоминал ему моллюска: внутри — нежная плоть, источающая аромат загадочных морских глубин, влажная и податливая. Стоило попробовать ее, как вкус свежести и сладости начинал дразнить вкусовые рецепторы, а гладкая кожица, скрывающая мягкую сердцевину, вызывала самые порочные мысли и желание совершить грех...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получили огромное удовлетворение. Этой временной метки должно было хватить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крошечный подвал, Янь Сюй обнаружил, что, несмотря на все ту же тесноту и сырость, всё вокруг словно изменилось: теснота стала казаться уютной, а сырость — прохладной. Сидя на своей шаткой кровати, он чувствовал себя так, будто находится в пятизвездочном отеле и вот-вот воспарит к небесам. Он снял рубашку Бо Вэньгуаня, которую на нем оставили, и бережно прижал к груди. Она все еще хранила аромат сандала. Поднося ткань к носу, он жадно вдыхал запах — вот он, соблазн чужой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 подвале площадью в несколько квадратных метров, маленький омега, только что получивший временную метку, обнимал рубашку и погрузился в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будто он пришел в дом премьер-министра вместе с гостями. Одетый в светло-зеленое платье с широкими рукавами, он сидел у стола с восьмью бессмертными, держа в руках гуцинь, и его пальцы были целы и невредимы. Он будто ждал кого-то очень важного. Он знал, что тот, кого он жаждет увидеть — это Ни Шаоюань. Раздались шаги, и его сердце подпрыгнуло к самому горлу. Неужели встреча произойдет наяву? Еще ближе, совсем рядом — стоит этому человеку завернуть за угол, и он увидит того самого благородного юношу, о котором грезил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зазвонил будильник, прервав всё. Желание увидеть Ни Шаоюаня так и не исполнилось, и он невольно сжал кулаки от досады. Если он не встретил его во сне, то не встретит и наяву — он даже не знал, как тот выглядит, и не узнал бы его, даже если бы тот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жизни у него был Бо Вэньгуань — альфа, с которым его теперь связывала глубокая уза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http://bllate.org/book/21485/2198913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