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 на мгновение, прежде чем до него дошло, что собеседник спрашивает, кто он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Моцинь открыл рот, чтобы ответить, но вдруг спохватился: он же спит!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Ходили слухи, что если во сне кто-то спрашивает, кто ты, как с тобой связаться, или дает номер телефона или адрес, прося куда-то прийти, отвечать ни в коем случае нельзя, как и следовать чужим указаниям.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он и не знал, правда это или выдумка, но решил, что осторожность не повредит. В конце концов, он непонятно как оказался в этом месте, которое явно не было его собственным сном. А что, если из-за его ответа случится нечто опасное?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Система была рядом, она бы наверняка высмеяла его: почему он не думал об этом, когда уплетал еду, а теперь вдруг стал таким трусливым?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Моцинь о многом передумал, но когда мужчина снова повторил свой вопрос, он невольно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Синь Моцинь, мне 21 год, живу в городе Ляньхуа, сейчас я один, и мне пока не нужны романтические отношения… э-э…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произносил это так часто, что слова сорвались с языка сами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Моцинь с досадой захлопнул рот и сделал большой глоток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детскую непосредственность юноши, мужчина невольно улыбнулся. Впрочем, он сильно сомневался в возрасте парня: тот выглядел от силы подростком, как раз в том возрасте, когда главные заботы — это оценки или количество домашних заданий. Назвать себя двадцатиоднолетним — это больше похоже на уловку ребенка, который хочет поскорее повзрослеть.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так, мужчина не стал разоблачать его ложь.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 возникло внезапно. Он помнил, как закрыл глаза, чтобы отдохнуть, а в следующую секунду почувствовал, как тело стало легким, а затем снова тяжелым.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глаза, он увидел свой привычный кабинет, но интуиция подсказывала, что что-то не так. Лишь увидев возникшего из ниоткуда юношу, он понял, в чем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где должно было быть окно, теперь была стена, солнечный свет сменился искусственным, а контейнеры с едой, которые Лю Сюй уже забрал на экспертизу, стояли: один в мусорном ведре, а два других — целыми и невредимыми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 глаз мужчины словно спала пелена, и он ясно осознал, что находится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Контейнеры, которые он боялся даже трогать, опасаясь опасности, он не только открыл, но и, сам того не заметив, съел их содержимое. Мужчина чувствовал, что с ним творится что-то странное, но инстинкт самосохранения словно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юноша продолжает пить чай, не поднимая головы, даже когда чашка опустела, мужчина открыл рот, намереваясь что-то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резкий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перед глазами начал размываться, словно его заклеили белой бумагой, все стало нечетким. Мужчина изо всех сил пытался разглядеть лицо юноши, но не мог. Губы парня шевелились, он что-то говорил, но звонок становился все громче и пронзительнее, заглушая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смутно расслышал: «Ты… ешь…», — и тут же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Отключив будильник на телефоне, мужчина впервые за долгое время позволил себе расслабиться. Откинувшись на спинку кресла, он погрузился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Позволив себе несколько минут поразмышлять о всякой ерунде, он выпрямился и нажал кнопку вызова, приглашая Лю Сюя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войдя, Лю Сюй заметил, что босс какой-то странный. Кажется, он стал менее холодным? Как главный помощник, Лю Сюй обладал острым чутьем на перемены в настроении шефа. Еще час назад тот был ледяным тираном, а сейчас вдруг стал таким мягким?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Лю Сюй ломал голову, мужчина отдал ему приказ, не имеющий никакого отношения к работе. Лю Сюй вытаращил глаза, подозревая, что его босса подменили.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глуповатое выражение лица подчиненного, мужчина нахмурился, и от него повеяло холодом.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Сюй тут же выдохнул с облегчением: вот теперь другое дело, это был прежний трудоголик, которого за глаза называли «природным охладителем».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полученный приказ, Лю Сюй все же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вы сказали, мне нужно разыскать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Город Ляньхуа, подросток лет пятнадцати-шестнадцати, — Лю Сюй чувствовал, что ситуация становится все более странной, — по имени… Си Моцин?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неуверенно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Моцинь тогда говорил слишком быстро и невнятно, а внимание мужчины было приковано к возрасту, так что он не расслышал имя точно. Самое главное, он не знал, какими именно иероглифами оно пишется.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разузнай, — решил он. В конце концов, нужно хотя бы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Сюй кивнул и, уже собираясь уходить, остановился: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если я его найду…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 мне данные.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Сюй понял: не пугать его, не вступать в контакт.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ушел, мужчина снова погрузился в свои мысли, а спустя время вернулся к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Синь Моцинь, покинув тот странный сон, больше не видел сновидений и проспал до самого утра. Проснувшись, он почувствовал во рту кисло-сладкий привкус гранатового сока. Он машинально причмокнул — вкус остался, это не было иллюзией.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Моцинь подумал о том, что перед сном не ел гранат, а зубная паста была мятной. Единственное, что связывало его с гранатом,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такой возможности Синь Моцинь воодушевился и позвал Систему: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Система, ты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медленно появилась, оглядела его с ног до головы и изумленно протянула: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что ты такого съел? Твое физическое состояние улучшилось!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этих слов Синь Моцинь осознал, что сегодня утром у него не было привычного головокружения. Обычно ему требовалось много времени, чтобы просто встать с кровати и прийти в себя. А сегодня он, почувствовав странный вкус, тут же вскочил и начал звать Систему.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вчерашний сон, он невольно провел параллель с приключениями героев аниме. Неужели его путь к удивительным свершениям начался?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одним легким замечанием разбила его мечты: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будь реалистом, не стоит целыми днями представлять себя героем фэнтези.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Моцинь опешил, тут же осознав, что озвучил свои мысли вслух. Он обиженно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могу? Я же съел зернышки граната во сне!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Хозяин, а что-то еще было? — Система быстро сменила тон и закружила вокруг него, с любопытством расспрашивая.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Моцинь сразу вспомнил того мужчину из сна. Неизвестно, из-за того ли, что это был сон, но теперь все воспоминания о нем начали тускнеть. Лицо мужчины словно затянуло туманом, но его голос навсегда отпечатался в памяти, заставляя снова и снова прокручивать его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что мужчина был немногословен: за два раза он произнес всего шесть слов, и то — один и тот же вопрос. Синь Моцинь с сожалением покачал головой: если удастся увидеть его снова, он твердо решил заставить его говорить больше. Если бы он мог часто видеть его во сне, то обязательно подружился бы с ним, чтобы засыпать под его голос. От одной этой мысли на душе становилось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Система ждет ответа, Синь Моцинь собрался с мыслями: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встретил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вы поладили? Что он сделал? — Система пришла в возбуждение и принялась допытываться.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Моцинь подозрительно посмотрел на нее, не понимая, что с ней происходит, но все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бы неплохо. Он съел ужин, который я приготовил, и полкоробки гранатовых зерен.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вдруг спохватился: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Постой, а почему гранат, который я чистил, и ужин, который я готовил, оказались у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сменив прежнее возбуждение на холодный тон,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у Хозяина недостаточно прав доступа.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Моцинь закатил глаза. Опять эта фраза.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что, с передачей данных проблемы? — с подозрением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http://bllate.org/book/21487/2199291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