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Эрчень приветствует матушку! — Наследный принц слегка поклонился, сложив руки в приветственном жесте, а его голос звучал ровно и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садись скорее! — мягко произнесла Чжан-ши.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почему ты позавчера напилась до беспамятства? Что-то тревожит? Расскажи старшему брату, глядишь, он и поможет тебе избавиться от забот и разрешить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Мэн Хуайи был старшим из принцев и единоутробным братом Мэн Хуайюэ — оба они родились от императрицы Чжан-ши, поэтому с самого детства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я в порядке, просто стало скучно, вот и выпила лишнего, любуясь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вы все ушли слушать музыку да смотреть танцы, а меня одну оставили, такую жалостливую! — Мэн Хуайюэ повысила голос, нарочно растягивая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начав всё сначала, она неизменно становилась капризной и нежной рядом с матушкой и старшим братом, потому что всегда знала: они оба безмерно её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заставляет тебя ходить так неосторожно — каждый день ведь по одной и той же дороге ходишь, а умудрилась подвернуть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доложили, что ты шла слишком быстро и неосторожно упала. В чём дело? Спешила с кем-то увидеться? — с беспокойством спросил Мэн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 с кем! — Мэн Хуайюэ почувствовала себя неуверенно, и её голос зазвучал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по-моему, нашей сестрице уже пора подыскать мужа принцессы, чтобы остепенилась. Сейчас самое время как следует присмотреться к женихам! — пошутил Мэн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на праздничном банេте сын великого генерала, Сун Цинлань, показал себя с лучшей стороны. Только что вернулся из приграничных земель, красив собой, молодой генерал, а в народе ходит столько историй о его подвигах! Этот человек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Исключено, я уже подобрала для Юэ-эр мужа принцессы. Это сын твоего дяди, ваш двоюродный брат Чжан Чэньгуан. Он нрава хорошего, да и знаем мы его с пелёнок, к тому же он станет вам опорой в будущем. — прямо заявила Чжан-ши.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Мэн Хуайюэ ощутила подступившую тошноту. Она уже знала об этом, ведь в прошлой жизни матушка точно так же прочила Чжан Чэньгуана ей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произошли скверные события, и её мужем принцессы в конце концов стал тот самый молодой генерал из слов старшего брата — Сун Цинлань, её А-Лань!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тоже изо всех сил спорила с матушкой вовсе не потому, что была в кого-то влюблена, а просто не желала подчиняться чужой воле — ей хотелось самой выбрать себе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сделает всё возможное, чтобы предотвратить дурные события, и вполне закономерно останется женой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получит право сказать ей: неважно, мужчина ты или женщина, я люблю тебя, Сун Цинлань — тебя саму! И пол тут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никого не выбираю, я хочу ещё подольше побыть рядом с матушкой и братом! — с решительным, но смущённым видом произнесла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Юэ-эр ещё мала, время есть, вернёмся к этому разговору позже. — Чжан-ши с нежностью взяла Мэн Хуайюэ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пообедаем здесь все вместе, раз выдалась такая редкая возможность! Я велела приготовить ваши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полуденной трапезы троица непринуждённо беседовала о повседневных делах, перекидываясь словами без всякого стеснения. В этом уголке величественного дворца царила тёплая и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все принцы и принцессы отправятся на тренировочную площадку учиться стрельбе из лука и верховой езде. У сестрицы ещё не зажила нога, так что я уже испросил у отца дозволение: ты сможешь спокойно отдыхать и не обязана идти на тягостные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ли к тебе старший брат? — громко рассмеявшись, спросил Мэн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...Хорош!!! — сквозь зубы выдавила Мэн Хуайюэ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сто чертей, вот уж поистине!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лицо фальшивую улыбку, Мэн Хуайюэ после обеда села в паланкин и вернулась во Дворец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третья стража, когда Сун Цинлань проснулась от кошмара в холодном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на каменном стуле во дворе, глядя перед собой отсутствующим, блуждающим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она вышла замуж за Мэн Хуайюэ, и та каждый день ждала её возвращения из приказа, чтобы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Мэн Хуайюэ сама готовила для неё вкусные сладости, хотя и была принцессой, никогда прежде не делавшей ничего подобного ради других — так старалась, что перепачкала сажей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Мэн Хуайюэ прижималась к её боку, тихо слушая, как она читает забавную историю из сборника рассказов, и постепенно засыпала, бормоча во сне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в один прекрасный день Мэн Хуайюэ узнала её женскую сущность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со слезами кричала ей, почему она не спряталась получше, почему та её раскрыла, почему не пряталась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ударила её по лицу и велела катиться, приказав больше никогда не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 больше ни разу не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случилось и вовсе худшее: Мэн Хуайюэ привела нескольких любимцев и прямо у неё на глазах стала насмехаться над ней, втаптывая её достоинство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она ни рыдала в три ручья, заливаясь слезами и сотрясаясь от неконтродируемой дрожи во всём теле, Мэн Хуайюэ не удостоила её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ещё не успела прийти в себя — этот сон потряс её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лишь то, до чего же страшной была Мэн Хуайюэ во сне; и пусть поначалу всё казалось прекрасным, теперь это вызывало лишь ещё более горькую и жалкую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то, что она оказалась женщиной, та возненавидела её и испытала такое отвращение. Пусть это был лишь сон, но в реальности-то она действительно была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Сун Цинлань вернула взгляду прежнюю холодность, поднялась, вошла в комнату и в тишине приняла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Сун Цинлань собралась отправиться на тренировочную площадку во дворце вместе с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 вот это, я тут приготовила еду для тебя и молодого господина, чтобы не голодали, поедите по дороге. — приговаривая это, Сун Шии не прекращала хлопотать и сунула в руки Ши Ань свёрток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твоё первое посещение дворца, запомни: не доставляй хлопот молодому господину, следи за своими речами и манерами, не балуйся так, как у нас в поместье, поняла? — между делом Сун Шии поправила её воротник и дала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буду ждать тебя в поместье... то есть ждать вашего возвращения! — опомнившись, Сун Шии бросила неловкий взгляд на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сестрица, я буду слушаться и хорошо позабочусь о молодом господине. — Ши Ань продемонстрировала свои фирменные клыкастые зубки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Сун Цинлань подумала, что ей, пожалуй, не стоило здесь появляться — она тут явно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Пойдёмте. — на ходу поторопила всех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сели в карету, и всю дорогу Ши Ань тараторила без умолку, болтая о том о сём. Сун Цинлань лишь беспомощно вздыхала и покачивала головой, про себя думая, что с таким характером вынести её, пожалуй, под силу только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карета остановилась у ворот дворца, и дальше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довольно рано, и на площадке, кроме дежурных стражников,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как раз было время осмотреться и привыкнуть к обстановке. Сун Цинлань небрежно взяла длинный лук, её взгляд стал холодным, как лёд. Она наложила стрелу на тетиву, и движение, с которым та натягивалась, было плавным и безупречным, словно сверкнувшая молния. Раздался глухой звук — стрела вонзилась точно в центр мишени, а её оперение ещё продолжало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лучи золотого солнца, падающие на её фигуру, и лёгкий верочек, чуть колышущий края её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лицо, словно выточенное умелым мастером, а в уголках глаз и бровей читалась отрешённая, чистая холодность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въезжавшая на площадку в паланкине, увидела эту картину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дико затрепетало, словно в гладкую гладь озера бросили камень, и душа неудержимо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замерла, зачарованно глядя на неё, будто весь мир вокруг перестал существовать, оставив их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