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Чжаньбо, побудь здесь, присмотри за своей старшей сестрой. Здесь немного скучно, я пойду схожу в соседнюю квартиру, навещу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посмотрел на всё ещё не пришедшую в себя Ху Ифэй и почувствовал лёгкую тревогу: он боялся, что, когда Ху Ифэй окончательно очухается, она из зависти сорвёт на нём злость. Поэтому он решил под любым предлогом сбежать — в конце концов, лучше перестраховаться и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А за сестрицей я сам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ни капли не возражал против плана Шэнь Мэнцина — в конце концов, кому как не младшему брату заботиться 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ты, Ваньюй, пойдёшь? — между делом спросил Шэнь Мэнцин, глядя на Линь Ваньюй, которая стояла в сторонке и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пойду, у меня в животике немного урчит. Братик Мэнцин, не мог бы ты по дороге назад принести мне каких-нибудь снеков? — сначала отказалась Линь Ваньюй, а затем жалобно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такое пустяковое дело с меня 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Шэнь Мэнцин, не оглядываясь,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в Китай совсем недавно Гуаньгу Шэньци, поддавшись на уговоры ушлого Лю Цзыцяо, успешно решил поселиться в этом месте под названием Любовная квартира.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Цзыцяо, зажав в руке крупную сумму денег, выуженную из Гуаньгу, преспокойно и радостно отправился выкупать себя из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Лю Цзыцяо отворил дверь, как чуть не столкнулся нос к носу с Шэнь Мэнцином, который как раз собирался войти. Шэнь Мэнцин обладал отменной реакцией и успел вовремя упереться одной рукой в грудь летевшего на него Лю Цзыцяо. Выждав, пока по инерции того перестанет бросать вперёд, он отпустил его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Цзыцяо, ты куда это спешишь? Что случилось,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Шэнь Мэнцин, Лю Цзыцяо тут же напустил на себя подобострастный вид подпевалы и льстиво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я-то думал, кто это, а это сам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столь угодническое отношение Лю Цзыцяо к Шэнь Мэнцину объяснялось главным образом тем, что он заметил ярко-красный Бугатти Вейрон Шэнь Мэнцина. Полазив после этого в интернете, он с удивлением выяснил, что данная машина является глобальной лимитированной версией и стоит несколько десятков миллионов.Опытный в делах цзянху Лю Цзыцяо, узнав об этом, сразу же решил про себя, что обязательно должен постараться наладить хорошие отношения с Шэнь Мэнцином. Если бы ему удалось взять у того машину, чтобы закадрить какую-нибудь красотку, разве это не было бы высшим кайфом?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Цзыцяо то и дело увивался за Шэнь Мэнцином, преследуя лишь одну цель — добиться того, чтобы Шэнь Мэнцин однажды одолжил ему свою машину. Вот только Шэнь Мэнцин прекрасно знал всю гнилую сущность Лю Цзыцяо, а потому неизменно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Лю Цзыцяо продолжил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так: я только что нанял нового соседа по комнате, и он еще этот, японский черт. Честно говоря, этот японец — настоящий простофиля с кучей денег! Я как раз собираюсь пойти выкупить себя на те деньги, что он мне дал. Если что-то нужно, поболтаем, когда я вернусь, ха! Сейчас Мэйцзя находится в комнате Гуаньгу — это самая дальняя комната в нашей квартире, — помогает ему разбирать вещи. Если у тебя есть дело, сперва найди Мэйцзя, ладно? Я побежал,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Цзыцяо, даже не дожидаясь реакции Шэнь Мэнцина, в спешке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Лю Цзыцяо, Шэнь Мэнцин сразу понял, на каком этапе находится сюжет: если не будет никаких неожиданностей, это должен был приехать Гуаньгу, и тогда Шэнь Мэнцин решил заглянуть туда, чтобы поглазеть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только приблизился к комнате Гуаньгу, как оттуда донесся голос Мэйцзя: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Мэйцзя, я живу по соседству, если что-то понадобится, обязательно заходи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Мэйцзя! — с радостью ответил Гуаньгу.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 подумал про себя: «Не ожидал, что мои соседи по комнате окажутся такими теплоэтичными и отзывчивыми. Похоже, решение приехать в Китай и поселиться здесь — это поистине самое правильное решение в моей жизни!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Шэнь Мэнцин толкнул дверь и вошел, а затем приветливо обратился к Гуаньгу, на лице которого все еще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Слышал от Цзыцяо, что у нас по соседству появился новый жилец, вот я и зашел поздороваться и познакомиться. Ты ведь Гуаньгу, верно? Меня зовут Шэнь Мэнцин, я живу в соседней квартире и теперь твой сосед. Рад знакомству, прошу любить и жаловать.Гуаньгу посмотрел на внезапно появившегося перед ним красавца, и первое впечатление оказалось весьма неплохим — в конце концов, у людей с привлекательной внешностью первое впечатление о себе обычно всегда складывается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Мэнцин закончил представляться, Гуаньгу тут же с энтузиазмом шагнул вперёд, отвесил Шэнь Мэнцину поклон и в ответ тоже с воодушевлением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Гуаньгу Шэньци, я родом из японской Иокогамы, работаю мангакой. Мы впервые встречаемся,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вы, пустяки! Отныне мы все друзья, будем помогать друг другу, выручать друг друга! — с улыбкой ответил Шэнь Мэнцин, дружелюбно глядя на Гуаньгу.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Мэнцин хлопнул себя по лбу, словно внезапно что-то вспомнив,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Японии я побывал в одном японском ресторанчике под названием Кухня Гуаньгу. У них потрясающе вкусная еда, к тому же я очень приятно пообщался с их владельцем Гуаньгу Кэндзиро. Вы случайно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Мэнциня, Гуаньгу округлил глаза от полного неверия, а затем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Нани? Ты был в Японии? И даже знаком с Гуаньгу Кэндзиро?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Гуаньгу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Гуаньгу Кэндзиро, о котором ты говоришь, — мой отец, а упомянутый тобой ресторан как раз принадлежит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едва приехав в Китай, я смог встретить человека, который знает моего папу. Этот мир и вправду тесен, между нами поистине невероятная связь! — до такой степени взволнованно говорил Гуаньгу, что в этот момент окончательно утвердился во мнении: приехав в это место под названием Любовная квартира, он поступил абсолютно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ожидал, что ты — тот самый сын, которым мистер Гуаньгу Кэндзиро гордится больше всего. И впрямь писаный красавец! У меня как раз есть кое-какие пробелы в понимании японской кухни, не согласился ли ты со мной вместе во всем разобраться? — Шэнь Мэнцин продолжал сближаться с Гуаньгу, используя преимущества человека, попавшего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исполнитель роли Гуаньгу Шэньци и обладал весьма сомнительными моральными качествами, сам персонаж Гуаньгу обладал просто потрясающим характером. По сравнению с Лю Цзыцяо — это небо и земля, с ним определенно стоило завести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вышесказанное — мелочи. Главное заключалось в том, что Ху Ифэй готовила до безумия отвратительно... Еда, которую стряпала Ифэй, за исключением яичницы с рисом, была просто несъедобна для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Гуаньгу, как наследник поварской династии, разумеется, готовил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воспользоваться простодушием Гуаньгу, наладить с ним хорошие отношения, и тогда у него появится бесплатный повар — какое же это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Гуаньгу: Вот чёрт, уловки в большом городе такие изощрённые, хочу обратно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пошутили и хватит, теперь вернемся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Мой папа и вправду говорил, что я — его предмет для гордости? Я так тронут, так тронут! — Гуаньгу был готов расплакаться от умиления. Он-то думал, что за всю свою жизнь так и не заслужил признания отца, и поэтому на зло ему в одиночку отправился строить карьеру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дождаться дня, когда забьет себе имя и сможет вернуться к отцу, чтобы доказать: его сын тоже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сегодня, едва ступив на землю Китая, он сразу же встретит «друга» своего отца и из уст этого «друга» узнает, что на самом деле он всегда был для отца главным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Гуаньгу проникся сильнейшей симпатичей к этому красивому парню, который помог ему избавиться от многолетнего недопонимания с отцом. Гуаньгу твердо решил про себя: с этого дня этот парень — его лучший брат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Гуаньгу воодушевленно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пойдем прямо сейчас! Сейчас же пойдем закупать ингредиенты, я обещаю поделиться с тобой всеми своими знаниями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оба, словно лучшие друзья-не разлей вода, обнявшись за плечи, покинули комнату, оставив одну Мэйцзя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Ах-а-а-а-а-а!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Мэнцин, ты большая свинья! Мало того, что сам не даешь этой девушке кадрить парней, так еще и только что встреченного красавчика увел! До смерти зла!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ушли, из комнаты раздался гневный голос Чэнь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