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вышел из ванной, когда Ци Чэньжань как раз ужинал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давно не ел фастфуд и успел соскучиться по вредной пище. Он заказал «семейное ведро» в известной сети быстрого питания, и по всей комнате разлился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сидел, закинув ногу на ногу, и, откусывая куриную ножку, дразнил Чарли. Доберман от его выходок крутился волчком.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волос падали на виски, скрывая манящие, омутистые персиковые глаза, оставляя на виду лишь высокий, изящный нос и тонкую шею. Из-под расстегнутого воротника белоснежной рубашки выглядывала розовая роза, то скрываясь, то вновь показываясь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Се Юньчжи дернулся, и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Чэньжань, увлеченный едой, погладил добермана по голове,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посмотрел на ластящегося к ногам Ци Чэньжаня добермана. Взгляд его помрачнел, и он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Доберман, только что послушно сидевший под рукой хозяина, вмиг прижался к полу, словно от страха, и тихо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Чэньжаня зависла в воздухе. Он озадаченно посмотрел на Се 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новому трюку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Юньчжи, чьи золотистые волосы влажными прядями падали на плечи, посмотрел на него глазами, полными влажного блеска: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еще трюку?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Чарли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вскочил и подбежал к нему. Се Юньчжи насыпал ему корма, затем подошел к тому месту, где только что сидел пес, опустился на корточки и, подняв голову, с сияющим взглядом посмотрел на Ци Чэньжаня.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 от такой череды действий. Он протянул ему еще не тронутую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погладил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Ци Чэньжань посмотрел на свои жирные пальцы, потом на только что вымытые, все еще влажные золотистые волосы Се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мокрые, как я их поглажу?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сделал страдальческое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тогда высушишь мне волосы,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руки грязные. Умница, иди сушись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он так редко заказывал KFC, что собирался насладиться едой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посмотрел на него жалобными, похожими на черное стекло глазами, но Ци Чэньжань остался непреклонен.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идешь сушиться? Простудишься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Юньчжи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все еще злишься на меня? Я правда осознал свою ошибку, не надо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неуверенность, капризы и глубокое погружение в пучину чувств, Ци Чэньжань подумал: никто его еще толком не задел, а он уже сам себя накручивает.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невозмутимо отпил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не любил, но и не ненавидел. Хотя, конечно, когда Се Юньчжи начинал липнуть, это изрядно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реакции нет, Се Юньчжи поджал губы и пошел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 фена. И когда Ци Чэньжань уже решил, что тот больше не вернется, Се Юньчжи, закончив, прибежал обратно. Он снова прильнул к нему, ластясь, как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давай завтра куда-нибудь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Корпоратив. Только что пришло уведомление. Можно взять одного члена семьи. Пойдешь со мной,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компания, устраивающая корпоратив в будний день? Хуже оплачиваемого отпуска, но куда лучше, чем унылая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 раздумывал и пары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там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только основного сюжета, не отвлекаясь на побочные.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совсем немного! Нас в отделе всего четверо, с тобой как раз пятеро — как раз в одну машину поместимся. Пойдем, ну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цепляться. Ну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попытался вразумить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народу берет своих половинок, и только ты один притащишь свою? Не будет ли это странно? Не выделяйся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все одиноки! Только у меня есть пара! — Се Юньчжи посмотрел на него сияющими глазами. — Если мы пойдем вместе, они точно обзавидуются.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мысленно выругался, но внезапно поймал себя на мысли, что слова Се Юньчжи звучат довольно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 долгие годы. Глядя, как коллеги и друзья ходят парами, невозможно было не завидовать. Жаль только, что вокруг него всегда было больше мужчин, чем женщин, и он непонятным образом постоянно оказывался в окружении одних парней, что сильно мешало его амурным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сейчас он и сам — парень... Да плевать. Эти завистливые взгляды он обязан хотя бы раз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 Завтра утром не забудь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Чэньжань поднял голову, глядя на уходящую в облака гору и золотую крышу храма, едва видневшуюся на вершине. В глубине души он горько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посмотрел на Се 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корпоратив — это поход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забрал у него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идем в храм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не имело смысла. Какой нормальный корпоратив проходит в храме? Сплошное мракобесие.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делать, в этом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один из коллег, до этого молчавший, словно пустое место, внезапно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храм невероятно сильный! Настоятель там — просветленный монах, видит суть вещей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и еще! Там есть пруд желаний, очень действенный! Мое желание, которое я там загадал,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там есть Дерево любви. Нужно просто написать имена на красной ленточке и повязать на ветку, и это обеспечит паре гармонию, долгую жизнь и неразлучную любовь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этой тирады Ци Чэньжань услышал только первое предложение. Он нервно сжал хомяка, отдыхавшего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система! Неужели этот просветленный монах раскусит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«Раскусит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романах же всегда есть такие монахи, которые с одного взгляда понимают, что герой переродился или вселился в чужое 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сердито поскреб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тут высокие космические технологии, а это всего лишь маленький мир! К тому же, здесь нет никакой магии, ни высокой, ни низкой — вообще никакой. Все эти монахи — просто шарлатаны».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системы Ци Чэньжань успокоился. Но, взглянув на гору, снова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вообще на такую высоту заберемся?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туда пешком он не собирался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указал на канатную дорогу и, обняв его за плечи, повел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поедем на фуникулере.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просиял. Точно, точно! Он забыл, что времена изменились, а мучительные восхождения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всегда же разыгрывать сценарии, где главный герой подворачивает ногу, его несут на спине вверх или вниз, либо они вынуждены прятаться в беседке от дождя, создавая неловкую,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перед выходом Ци Чэньжань смотрел прогноз: дождя не обещали, так что максимум, что грозит — это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оплатили билеты на фуникулер и вход в храм. В таких случаях обычно кто-то один платит за всех, а потом распечатывает чек, чтобы компания возместила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Се Юньчжи собирался приложить телефон к сканеру, Ци Чэньжань внезапно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Жань-Жань?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собрался с духом, посмотрел на коллег, стоящих позади,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отдыхаем вместе, почему наш Чжи-Чжи должен платить за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удивленными взглядами коллег Се Юньчжи, Ци Чэньжань мысленно повторил: он сейчас — злая свекровь из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вести себя нелогично, упрямо и без всякого чувства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подлые герои специально настраивают коллег против главного героя, чтобы те его изолировали. Почему Ци Чэньжань так хорошо это знал? Конечно, потому что он был фанатом юридических драм, где злодеи — один другого гаже, а главные герои — такие же влюбленные дурачки, как Се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воспользоваться добротой нашего Чжи-Чжи?!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http://bllate.org/book/21495/2201544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