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крепко сжимала одеяло, но взгляд её невольно то и дело соскальзывал на Цинь Ицю. Воротник одеяния старшей наставницы слегка распахнулся, открывая взору белизну кожи, тронутую болезненным румянцем. Капли воды стекали по телу, исчезая в глубоком вырезе.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почувствовала, что у неё вот-вот из носа хлынет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женщина, никогда не знавшая романтических отношений, попросту не была готова к такой ошеломляющей атаке красоты. Однако ей следовало держать себя в руках — нельзя же выглядеть глупо перед старшей наставницей, так ведь и неприязнь можно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опомнилась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судя по вашему виду, вы ранены...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Юньхуань отразилась тревога. Даже если бы она не преследовала цели влюбить в себя эту женщину, она всё равно должна была испытывать благодарность к той, кто дважды её спасала. Если бы не старшая наставница, то сразу после того, как Ло Юньхуань попала в этот мир, она могла бы угодить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лишь искажение ци при тренировке,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покачала головой и попыталась подняться, но в тот же миг в икрах словно взорвались тысячи раскалённых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не удержалась и рухнула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Юньхуань, позабыв об одеяле, бросилась к ней и заключила в объятия. Несмотря на то, что тело наставницы было холодным, она чувствовала исходящий от её груди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не нужно упрямиться, я помогу вам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Юньхуань крепко обхватила её за талию и потащила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ранение и не нежелание причинить Ло Юньхуань вред, Цинь Ицю давно бы превратила её в лепешку, причем самую что ни на есть кровавую.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Юньхуань звучал мягко, но в этой лёгкой фразе таилась несгибаемая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 спасала меня столько раз, как я могу бросить вас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говорила решительно, шаг за шагом увлекая женщину за собой. Путь от Духовного источника до покоев наставницы был совсем коротким, но Ло Юньхуань почему-то казалось, что он тянется бесконечно. Впрочем, это не было мучительно: она несла наставницу на спине, и сама мысль о том, что она, ученица на стадии Тренировки Ци, несет Золотое Ядро, 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была почти невесомой, словно облако. Ло Юньхуань неспешно шла вперед, чувствуя, как влажные пряди волос наставницы касаются её шеи. Холод волос в сочетании с горячим дыханием Цинь Ицю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Нельзя же о таком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сегодня даже не успела применить свои чары обольщения, как Цинь Ицю сама угодила в ловушку искажения ци. Оставалось лишь сокрушаться об упущенной возможности. К тому же, она ведь случайно укусила наставницу за губу — надеялась, что та не придаст этому значения. Она ведь сделала это лишь из страха, что та впадёт в состояние одержимости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Ло Юньхуань дрожащими руками сотворила несложное заклинание, и вырвавшиеся потоки духовной энергии мгновенно испарили влагу с одежды Цинь Ицю. Ло Юньхуань бережно застегнула распахнутый ворот, следя за тем, чтобы ни один дюйм кожи выше ключиц не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она смогла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фонарь, она поспешила вниз с горы. Путь её лежал в Зал Весеннего Ветра. В мире бессмертных день и ночь не имели значения, поэтому в зале по-прежнему горел свет. Здесь работали лекари, которые, в отличие от алхимиков, предпочитали методы прямого целительства.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глава Зала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предъявила жетон. Искажение ци у старшей наставницы — это не пустяк, и доверять таким новичкам, как эти мелкие лекари, было бесполезно. Нужно было идти к самому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Ло Юньхуань скромную одежду внешнего ученика, лекари сначала хотели было прогнать её, как назойливую муху, но стоило им заметить жетон Главного пика, как их отношение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с Главного пика. Старшая наставница или глава секты дали вам какое-то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поморщилась: эти люди оказались такими же прислужниками, как евнухи во дворце. Впрочем, несмотря на едкие мысли, внешне она выказала крайнюю обеспокоенность. Хоть она и знала, что второстепенный персонаж не может так просто умереть, страх за здоровье наставницы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 страдает от искажения ци, скорее позовите главу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лекари засуетились. Вскоре из глубины помещений вышел мужчина средних лет, от которого исходил густой запах лекарственных трав. Взглянув на Ло Юньхуань, он без колебаний оседлал облако и устремился к Главному пику, а Ло Юньхуань пришлось добираться следом вместе с остальными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вновь поднялась на вершину, Цинь Ицю уже сидела, опираясь на мягкие подушки, бледная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секты, я ведь уже много раз говорил вам: не стремитесь к результату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Весеннего Ветра был чернее тучи. Будучи младшим братом главы секты Горы Облачного Меча, он приходился Цинь Ицю дядей-наставником, а потому имел полное право её отчитывать. Цинь Ицю хранила молчание, её лицо оставалось бесстрастным, словно упрёки её совсем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услышать шаги у входа, как её ледяные голубые глаза впились в Ло Юньхуань. Та потупилась,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как вы себя чувствуете? — робко спросила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едва заметно шевельнула уголками губ, но глава Зала Весеннего Ветра, обладавший острым взглядом, тут же это подметил. В его душе поднялась целая буря, даже усы на его лице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вовремя позвала наставника, моё состояние стабилизировалось, не беспокойся, — произнесла Цинь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Весеннего Ветра дал ещё несколько наставлений о том, что можно и чего нельзя делать во время восстановления, и удалился. Уходя, он бросил на Ло Юньхуань глубокий,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Бесчувственности требовал отсечения всех связей с миром. Считалось, что, достигнув состояния абсолютного отсутствия эмоций, можно постичь всё сущее — это был верный путь к вознесению. Если мастерски овладеть этой техникой, можно было на равных тягаться с небожителями. Но этот путь был полон испытаний. Даже монахи, идущие за священными писаниями, преодолевали восемьдесят одно препятствие, что уж говорить о тех, кто стремится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когда-то говорил, что Цинь Ицю обязательно столкнется с Испытанием чувств или другими превратностями судьбы. Вмешаться они не могли — она должна была пройти через это сама. Справится — достигнет великого Дао, нет — придется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мог допустить, чтобы с будущим секты Горы Облачного Меча случилось хоть что-то плохое? Нужно обязательно рассказать обо всем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Весеннего Ветра поспешно удалился, и в комнате снова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тогда я пойду, — Ло Юньхуань, чувствуя неловкость, собралась уходить, но лежащая на кровати женщина поманила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Дай мне взглянуть. У тебя губа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