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погрузилась в раздумья: стоит отложить этот разговор на потом. Сейчас она ничем не могла помочь Гунсунь Шунь, да и не была до конца уверена, как та к ней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подойти и заявить: помоги мне найти психотерапевта, а я позволю тебе себя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верхом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наблюдала, как Сан Юй вошла с бутылками, и небрежно выбрала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молча разлила напитки по бокалам. Она слегка покачала свой,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белая рубашка плотно облегала тонкую талию. Опущенные веки, слегка вьющиеся светловатые волосы — даже в позе с согнутой спиной и подогнутыми коленями в ней сквозило высокомерие, словно она смотрела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никого не ставит ни во что, но при этом всё происходящее вокруг неизменно оказывалось в поле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Гунсунь Шунь. — Ты сегодня постоянно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немного подумала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Гунсунь, вы не знаете, есть ли поблизости места, где школьникам было бы приятно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была слегка недовольна — её раздражала рассеянность Сан Юй, — но в её голосе всё же проскользнула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отвлекалась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Исполнителем задания, Сан Юй была безработной, поэтому ей не хватало той чуткости, что присуща офисным сотрудникам. К тому же, она ошибочно полагала, что понимает девушек, но её опыт ограничивался лишь знакомством с такими же юными особами, ещё не вышедшими в большой мир, а не с властной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Гунсунь Шунь, Сан Юй почувствовала, что та в неплохом настроении, и, увидев её улыбку, тоже невольно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 лица Сан Юй смягчились при упоминании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сестры сегодня выходной, планирую завтра сводить её куда-нибудь развеяться. Но я не очень хорошо знаю этот район, поэтому пока не решила,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она поняла, что за такое витание в облаках во время работы могли бы и зарплату урезать. Сан Юй тут же смиренно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Гунсунь, я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её пособию для наёмных работников, одним из главных табу было не принимать клиентов за друзей: это приводит к небрежности в обслуживании и, как следствие, к потере заработка. Она совершила ошибку, доверившись мягкому тону Гунсунь Шунь — он оказался слишком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Гунсунь Шунь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замерла,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исполнилось шестнадцать, пошла в первый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с улыбкой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Сан Юй собирается сводить сестру на прогулку. Поедешь с нами? Если ты пойдёшь, то и я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подошёл к столу, налил себе выпить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школе она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презрительно закатила глаза. Что за притворство? Гу Линь строит из себя невинную овечку, хотя досье Сан Юй они изучили вдоль и поперёк, и он прекрасно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Хэнчжун, — ответила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училась в частной школе. Причина была проста: благодаря её оценкам, за обучение, взносы и учебники платить не приходилось, нужно было оплачивать только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репутация у этой школы не самая лучшая. Никто из детей нашего круга, кто там учился, не вырос нормальным человеком, — по-деловому заметил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неловко улыбнулась. Возможно, репутация школы испортилась именно из-за таких вот представителей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Сан Юй это было очевидно: если бы школа была хорошей, разве стала бы Сан Тяньтянь прыгать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не желала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её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Сан Юй обязательно бы отказалась, но Сан Тяньтянь действительно могла нуждаться в смене обстановки — она была не в силах справиться с той тьмой, что её окружала.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Сан Юй снова раздался голос 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Исполнителя задания Сан Юй: пожалуйста, не отклоняйтесь от основного сюжета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сценарий Сан Тяньтянь рухнет, у Сан Юй исчезнет главная причина для перехода на тёмную сторону. Сюжет самой Сан Юй рассыплется, героиня второго плана в истории мира исчезнет, и задание Сан Юй будет провалено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Сан Юй разлилось какое-то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завибрировал телефон — сегодня она включила вибрацию, так как знала, что Сан Тяньтянь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перед Гу Линем и Гунсунь 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Гу, госпожа Гунсунь, мне нужно ответить на важный звонок. Я выйду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слегка кивнул. Сан Юй быстро направилась к выходу и, не успев даже покинуть помещение,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пора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