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Отметка времени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неистовствовал ливень. Капли с грохотом барабанили по черепице, создавая хаотичный, раздражающий слух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медленно открыл глаза. В его взгляде на мгновение мелькнуло удивление, но вскоре он вновь обрел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пронзила острая боль, и он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 есть так называемый малый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души, но он заговорил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носитель. Это первый малый мир, в который вы переместились. Как только вы исполните желание истинного владельца тела, задание будет считаться выполненным,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сел на кровати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самая обыкновенная кирпичная комната в стиле прошлого века. Матрас под ним оказался жестким, а одеяло — тонким. В центре стоял темный квадратный стол, выглядевший весьма потрепанным временем. На противоположной стене висел календарь с изображением красных новогодних младенцев — вещь, от которой веяло глубокой стариной.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мир. В понимании Чэнь Минчуаня это нечто вроде виртуальной реальности. Однако всё вокруг казалось пугающе настоящим. Словно после той автокатастрофы он в одно мгновение перенесся в прошлое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Сутки назад Чэнь Минчуань попал в аварию. На пороге смерти к нему обратилось нечто, назвавшее себя Системой. Он почти не раздумывал, соглашаясь на условия: отправиться в малые миры и выполнять задания. Во-первых, он еще не успел толком пожить, а во-вторых, Система пообещала исполнить любое его желание после завершения всех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встал и толкнул дверь. Снаружи царила непроглядная тьма, стояла глубокая ночь, и, кроме шума дождя, не было слышно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спокойно закрыл дверь и подошел к зеркалу, висевшему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отражения на него смотрело красивое лицо: густые брови, персиковые глаза с бледными серыми зрачками и безупречная форма губ. Весь облик излучал невыразимую аристократичность, несмотря на старомодную, простую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можно было назвать совершенным. Пожалуй, именно оно стало главной причиной, по которой Система выбрала Чэнь Минчуаня. На лбу у него виднелась кровоточащая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мое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для того, чтобы носителю было проще вжиться в роль. Вы готовы? Сейчас я передам вам воспоминания и сведения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воспоминаний нахлынул внезапно. Чэнь Минчуань нахмурился, словно просматривая киноленту, в которой перед ним промелькнула вся жизнь бывшего владельца тела, которого, как ни странно, тоже звали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родился в 1963 году, сейчас ему было двадцать пять. Когда парню исполнилось двадцать, его родители погибли в результате несчастного случая, утонув в реке, и он остался один с младшей сестрой Чэнь Минчжу. С тех пор она стала для него всем, его настоящим сокровищем. Он даже не позволял ей выходить из дома, боясь местных бездельников и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пришла оттуда, откуда он меньше всего ждал: три года назад Чэнь Минчжу убили. Расследование затянулось, полиция не могла найти зацепок. Однако свидетели утверждали, что в тот день на месте преступления видели Чжуан Цзэ, местного сироту, который жил у дяди с тетей. Мальчик вырос в атмосфере побоев и брани, из-за чего стал крайне замкнутым и угрюмым. Почти все в деревне, включая самого Чэнь Минчуаня, были уверены, что убийца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полиция опиралась на факты, а прямых доказательств против Чжуан Цзэ не было, поэтому дело замяли. Чэнь Минчуань, ослепленный горем, в порыве ярости ворвался в дом Чжуан Цзэ и ударил его ножом. Жизненно важные органы он не задел, но оставил на ключице парня длинный шрам. Чэнь Минчуань избежал наказания, откупившись ста пятьюдесятью юанями, которые отдал дяде и тете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Чжуан Цзэ упал со скалы и стал слабоумным. Деревенские шептались, что это дело рук Чэнь Минчуаня, но доказательств не было — проливной дождь смыл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года. Чэнь Минчуань повзрослел, а Чжуан Цзэ исполнилось восемнадцать. Три дня назад полиция сообщила, что настоящий убийца Чэнь Минчжу пойман. Преступник, который лишь короткое время жил в их деревне, случайно встретил девушку на ночной дороге и, поддавшись низменным инстинктам, убил ее. Спустя годы, совершив серию грабежей в другой провинции, он попался, и при обыске его жилья нашли окровавленные женские вещи. Связав это с серией убийств, полиция вышла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Чэнь Минчуань осознал, что Чжуан Цзэ говорил правду — он просто проходил мимо в ту ночь и не имел отношения к смерти сестры. Раскаяние было невыносимым. Чэнь Минчуань напивался несколько дней подряд, не имея смелости попросить прощения. А сегодня вечером, снова напившись, он решил дождаться окончания дождя и пойти к Чжуан Цзэ, но по неосторожности ударился головой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испытывал лишь жгучее чувство вины. Его единственным желанием было искупить вину перед Чжуан Цзэ и заботиться о нем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Чжуан Цзэ упал со скалы не по вине Чэнь Минчуаня,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в памяти оригинала он не нашел момента, где тот толкает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интересно, вы можете провести расследование. Возможно, это запустит побочное задание, за которое можно получить баллы для покупки товаров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небрежно кивнул, промыл рану водой и лег спать. Завтра он навестит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Чжуан Цзэ встал, прошел на кухню, промыл рис и поставил его вариться. Каждое утро до семи часов он должен был приготовить завтрак, пока дядя и тетя еще спали. Двоюродный брат Чжуан Кай уже проснулся и громко читал в своей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в Шу труден, труднее, чем взойти на небо…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аккомпанемент Чжуан Цзэ приготовил еду на четверых. У его ног вертелась большая желтая собака, он ласково потрепал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был на столе, проснулся дядя Чжуан Вэйго. Ему было за пятьдесят, но из-за темной, морщинистой кожи он выглядел глубоким стариком. Брови его всегда были нахмурены так, что казалось, между ними можно раздавить муху. Он был младшим братом отца Чжуан Цзэ и взял его к себе после смерти родителей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племянника,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поешь и иди со мной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тупо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наложил себе порцию риса, тетя Лю Цзиньфэн разразилась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раннего утра жрешь столько, будто ты голодный дух, переродившийся в человеке!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вздрогнул, застыл на месте с чашкой в руках и не смел пошевелиться: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он до самого утра убирал рис и не ел. Зайдя на кухню, он увидел, что еды больше нет, и остался голодным до рассвета, поэтому сегодня положил себе чуть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не голоден? Только у тебя живот пустой, да? Если ты всё съешь, что останется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Чжуан Цзэ заблестели слезы, но он не позволил им упасть. Он знал: если начнет плакать, они будут лишь сильнее насмехаться и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чего ты прицепилась к нему с самого утра, — Чжуан Вэйго затянулся самокруткой. — Ешь быстрее и иди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кивнул, отошел в самый дальний угол и начал есть пустой рис без овощей. Раньше у него было свое место за столом, но месяц назад его стул сломался, а в доме их было всего четыре — ни одного лишнего. Дядя обещал починить, но обещание так и осталось обещанием.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Кай, не спеша, вышел к столу. Увидев перед собой яичницу на пару, он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дернула его за ухо и сама положила ему ложку яиц: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хоть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Кай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сказал, что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и бросил на Чжуан Цзэ, сидевшего в углу, полный насмешки взгляд. Что толку, что тот красив и когда-то был вундеркиндом? Теперь он слабоумный, который годится лишь на то, чтобы копаться в земле и прислуживать ему, Чжуан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Чжуан Цзэ вытер рот и отправился с дядей в поле. Стояла невыносимая жара, но на полях было полно народу — все зависели от урожая, поэтому работали,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дядя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продолжай, у меня голова кружится, наверное, солнечный удар. Пойду домой, а потом пришлю Сяо Кая принести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долго смотрел на него непонимающим взглядом. Дядя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продолжай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Чжуан 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дяди он продолжил работу. У него было много сил, двигался он быстро, и, если бы не знали о его недуге, никто бы не заподозрил, что он чем-то отличается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дурачок, ты тут один? — раздался чей-то голос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http://bllate.org/book/21530/2211259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