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такое, мам? — Сипан с интересом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снимала видео для девчонок, — ответила Летняя ночь, — и вдруг вижу рядом такого симпатичного парня. Хотела заснять его, а тут какой-то тип начал к нему приставать, ну, лезть откровенно. А парень тот даже руки не распускал.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подошла. Честно говоря, тот парень так красиво его разнёс, даже без единого матерного слова! Я сама обалдела. В общем, я подошла, оттащила того наглеца, высказала ему всё, что думаю, и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не дрался, а только словами отбивался?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ещё удивилась, почему он не врезал? На его месте я бы уже кулаки в ход 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Сипан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слишком воспитанный, — наконец заметил он, — хорошее воспитание позволяет только на словах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отозвалась Летняя ночь. — Но слушать, как он его отчитывал,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 пару секунд замолчал,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 следующий раз вызывай охрану, не лезь сама, вдруг поранишься?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не переживай. Всё,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вырезал нужный фрагмент из видео и молча посмотрел на сидевшего напротив Су Хэнфана. Про себя он подумал, что всё-таки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сам с собой хихикаешь? — 1107, примостившись на краю сумки,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Хуайпань пересказал ему всё, что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не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подарок небес! — воскликнул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удача наконец повернулась к нему лицом. Теперь-то показатели точно поползут вверх, довольно размышлял про себя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сценария затянулось на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объявил режиссёр Цзян Цзинсин. — Завтра отдыхаем, а послезавтра начинаем съёмки. Приведите себя в форму, я не потерплю, чтобы из-за одного человека тормозился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поспешил вслед за Чэнь Юнь и вышел из комнаты. Остальные тоже начали потихоньку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заметил, что Су Хэнфан даже не шелохнулся. Кроме режиссёра и Чэнь Юнь, никто не решался к нему подойти — актёр был известен своим ядовитым языком и тем, что безжалостно отшивал всех, кто пытался завести с ним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 — тихо позвал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Неужели правда уснул? Хуайпань помнил, как в самом начале Су Хэнфан закрыл сценарий — неужели вырубился за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его, — подтолкнул его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Хуайпань подошёл ближе и, так как страдал близорукостью, наклонился, чтобы лучше рассмотреть лицо актёра. В этот момент Су Хэнфан вдруг пошевелился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Хуайпаня случайно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глядя друг другу в глаза.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внезапно возглас заставил их вздрогнуть и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это... вы чего? Я ничего не видела, продолжайте, я только за телефоном зашла! — Чэнь Юнь прикрыла глаза ладонью, но продолжала подглядывать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ещё пару раз оглянулась, прежде чем плотно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пробормотал Хуайпань, чувствуя, как краснеет. Ну что за дурацкая привычка вечно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WeChat? Я хочу кое-что показать, — он протянул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был в прострации — в голове крутился только момент их случайного поцелуя и ощущение тепла на щеке. Он расслышал лишь просьбу добавить в друзья. Механически открыв телефон, он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страницы добавления в друзья на экране высветилось окно оплаты. Су Хэнфан нахмурился и посмотрел на Хуайпаня, который всё ещё ждал подтверждения заявки. Заметив, как сильно покраснели уши парня, Су Хэнфан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уведомления о дружбе Хуайпань получил сообщение: Sfa перевёл вам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Хуайпань был готов провалиться сквозь землю. Вместо сканера он открыл код для получения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гений, — безжалостно прокомментировал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Хуайпань виновато посмотрел на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теперь ты свой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протянул ему телефон, и на его лице впервые за день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добавились друг к другу, Хуайпань отправил видео и вернул 50 юаней. Су Хэнфан непонимающе взглянул на него, а затем открыл файл. Посмотрев запись, он удивлённо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не было камер, и это видео было неоценимым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случайно сняла. Подумал, что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Хуайпань придвинул стул и сел — стоять было уже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тесен. А деньги оставь себе, не возвращать же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это я купил твой контакт. Дороговато вышло, не каждый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Хуайпань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так ещё и подкалываешь?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может иметь такой острый язык? — подумал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лишь невозмутимо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мама говорила, что ты умеешь язвить. Теперь я убедился в этом лично, — тихо пробормотал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Хуайпань уже собирался уходить из отеля, позвонил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новую главу нужно выкладывать хотя бы раз в два дня, понял? Ты сегодня познакомился с группой,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я же занят делами, почему я должен писать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Ты забыл свои обязанности? Забыл про своих читателей, которые ждут проды? Летняя ночь только началась, а ты уже хочешь сачковать? Не позволю! К десяти вечера жду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безжалостно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