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горничной Цю Цзи наконец спустилась вниз и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огромным, но не до такой степени, чтобы превратиться в абсурдную декорацию из любовного романа. По крайней мере, её кровать была нормального, чуть увеличенного размера, а не занимала несколько квадратных метров. И уж точно не было нужды перемещаться по коридорам на автомобиле. Возможно, таковы причуды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собиралась прямиком направиться на кухню, чтобы найти дворецкого, но её окликнули, когда она проходила мимо столовой. Там за столом уже сидели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 спустилась. Кажется, ты сегодня проспала?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её окликнул, был на вид совсем молодым мужчиной, лицо которого показалось ей знакомым. Он сидел во главе огромного стола и листал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стоит читать за завтраком. Цю-Цю, иди скорее сюда, сегодня есть твои любимые булочки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мужчиной, возраст которой тоже было трудно определить, кокетливо упрекнула его, а затем похлопала по стулу рядом с собой, приглашая Цю Цзи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её здесь зовут Цю-Цю? Цю Цзи только сейчас сообразила, что к чему. Однако такое обращение казалось ей странным: обычно удвоенными слогами называют имя, а не фамилию. Но если её имя Цзи-Цзи... это звучало бы двусмысленно. Ладно, пусть будет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называют её так и ведут себя как хозяева дома, значит, они её родственники? Цю Цзи послушно села. Только теперь она разглядела парня, который до этого сидел к ней спиной. Он был очень похож на женщину рядом, но выглядел заметно моложе. Младший брат? Заметив, что Цю Цзи села, парень кивнул ей в знак приветствия. Цю Цзи улыбнулась и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сегодня Цю-Цю послушная. Наверное, это потому, что ты помолвлена с молодым господином из семьи Лун, вот настроение и отличное. Как же я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платочек и промокнула несуществующие слёзы, изображая крайнюю степень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достала платок? На её платье явно не было карманов. И что это за странные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Ма-ма? — Цю Цзи нахмурилась и покосилась на молодую женщину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стала матерью в столь юном возрасте? Ранний брак или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Цю-Цю,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смотрела на это молодое лицо, и у неё язык не поворачивался назвать её мамой. Эта женщина выглядела почти ровесницей самой Цю Цзи! Если судить по возрасту Цю Цзи, её матери должно быть лет сорок-пятьдесят, она никак не могла выглядеть так молодо. А если эта женщина — мама, то она только что назвала мужчину во главе стола дорогим. Значит, это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сомнением посмотрела на главу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мужчина ловко сложил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 сегодня действительно очень послушная. Хочешь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что, выпила зелье вечной молодости? Это же просто обман зрения! Им обоим на вид едва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придумала. Как только решу, обязательно скажу, — Цю Цзи решила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парня напротив. Если отец и мать выглядят её ровесниками, то этот парень вряд ли может быть младшим братом. Может, это дедушка? Нет, дедушка не мог быть так похож на маму.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 столом уставились на неё с недоумением. Очевидно,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притворилась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ты ещё не проснулась? У тебя нет никакого дяди, — обеспокоенно сказала мать. Мужчины хоть и промолчали, но на их лицах читалась та же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ничего не заподозрили. Если не дядя, значит, старший брат? Ну конечно, даже при всей их неестественной молодости, это самое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выдохнула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заметила, что брат так похож на маму, и подумала, что если бы у мамы был брат, он выглядел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ведь и правда! Родные же, конечно,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разговоров. Пусть дворецкий Ван подаст завтрак, — распорядился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лучшему: дворецкий сам придет, не нужно будет искать кухню. Пока ждали еду, Цю Цзи не упустила возможности взглянуть на газету, лежавшую под рукой у отца. Странно здесь всё: у всех есть смартфоны, но новости все узнают из газет или телевизора. Смартфоны здесь словно декорация — только для звонков, сообщений и простеньких игр. 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абсурдным был заголовок на первой полосе: Поздравляем молодого господина семьи Лун, Лун Хао, и младшую дочь семьи Цю, Цю Цзи,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иероглиф Лун написан традиционным начертанием, в то время как всё остальное — упрощенным? Это выглядит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— второстепенный персонаж, значит, этот Лун Хао — главный герой. Вот только на каком этапе сюжета она находится? Либо до начала истории, когда герои еще не встретились, а брак — лишь деловая сделка, либо где-то в середине или конце, когда чувства героев уже возникли, но столкнулись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посмотрела на свою фотографию в газете, а затем на Лун Хао, который на снимке выглядел так, будто хочет объявить всему миру, что он тут самый крутой. Неужели кому-то до сих пор нравятся такие типы? Но раз на его лице читается только спесь, а не боль или мучения от вынужденной помолвки, значит, герои ещё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сюжет ещё не начался, где мне искать Чи Ванцю?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Почему не ешь, уставилась в газету? — окликнула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завтрак не по вкусу? — подошел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задумалась. Дворецкий, помогите мне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романах дворецкие — это универсальные NPC, способные на всё, так что частный детектив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мисс. Кого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по имени Чи Ванцю. Чи — как пруд, Ван — забывать, Цю — осень. Моя ровесница. Больше ничего не знаю. Принесите мне досье на всех подходящих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решила кого-то искать? — невзначай спросила мать, а отец и брат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— что она здесь ради своей возлюбленной — нельзя. В мире любовных романов концепция любви между девушками вряд ли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помогла мне в одном деле, я хотела отблагодарить, но она сразу ушла. Я знаю только её имя. Хочу найти её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Цю-Цю выросла, начала заводить друзей! Ох, я так растрогана! — мать снова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всерьёз собралась идти в храм благодарить богов? Цю Цзи была в недоумении: этой девушке в её теле уже за двадцать, неужели у неё совсем нет друзей? Она посмотрела на отца — тот тоже пустил слезу. Один только брат сидел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у них семья. Цю Цзи отогнала лишние мысли, когда брат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ты уже поел? Уезжаешь в компанию?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Тянь-Тянь? Цю Тянь? Какое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совещание, — ответил он, поворачиваясь к отцу: — Отец, тебе тоже пора, нужно утвердить предложение.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облегченно вздохнула, думая, что он уходит, но Тянь Тянь подошел к ней. Она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молодец. Отец, наверное, ещё не дал тебе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банковскую карту, взъерошил ей волосы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сидела с растрепанной прической, глядя на карту, в которой наверняка была внушительная сумма. Инфантильные родители, серьезный сын и избалованная дочь. Всё шиворот-навыворот. Но, надо признать,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несколько лет пахал как проклятый, возможность выйти на пенсию и внезапно разбогатеть — это мечта. Похоже, в этом мире она может получить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восстановлю отношения с Ванцю, мы отправимся в медовый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