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утром, когда небо ещё не успело окончательно посветлеть, две старшие служанки, Хэ Цин и Юэ Цин, подняли на ноги всех остальных и принялись за работу. Они сноровисто метались из комнаты в комнату, укладывая вещи и собирая дорожные сумки, — суета стояла невероятная.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девушки наконец смогли перевести дух. Однако, вернувшись в свою комнату, Юэ Цин с изумлением обнаружила, что Чжао Му по-прежнему безмятежно спит, словно и не подозревая, что сегодня день возвращения в дом родителей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Налань пребывала в полном спокойствии. Она безмятежно сидела у окна, потягивая ароматный чай и листая какую-то книгу, и, казалось, ничуть не переживала по поводу предстоящего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Цин, глядя на столь нерадивого господина, не на шутку разволновалась. Она прекрасно понимала, насколько важно это возвращение: малейшее промедление — и поползут сплетни, которые не принесут ничего хорошего ни молодой госпоже, ни самому Чжао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Юэ Цин подошла к кровати и принялась настойчиво тормошить Чжао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ну посмотрите же, сколько времени! Опаздывать нельзя! Если пойдут кривотолки, это отразится и на вас, и на госпоже, — в отчаянии воскликнула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Му, потревоженный её стараниями, с трудом разлепил глаза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Цин, ещё так рано… Дай мне поспать ещё немного, ну пожалуйста, сестрица Юэ Цин, всего капельку.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закрыл глаза, собираясь досмотреть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Налань, наблюдавшая за этой сценой со стороны, невольно усмехнулась. Ей показалось, что Чжао Му довольно забавный персонаж: ситуация критическая, все вокруг на взводе, а он всё ещё думает о сне. Впрочем, вспомнив, что вчера он допоздна засиделся, она решила, что его сонливость вполне объяснима.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Цин, не мучай своего господина, пусть ещё немного поспит, — улыбнувшись, произнесла Налань. — Вчера, когда мы сверяли счета, он действительно выложился.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 о счетах: Налань поначалу считала его лишь красивой куклой, но не ожидала, что стоит ему взяться за дело, как он начнёт считать так быстро и точно, что они управились на целый час быстрее,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Налань уже прикидывала, что в будущем можно будет переложить сверку счетов на него, а самой немного отдохнуть и заняться другими делами. Чжао Му, погружённый в сон, даже не подозревал, что его дар к устному счёту уже приметила хозяйка и распланировала его будущее самым подробным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Чжао Му продолжал дремать, пока не вошла Хэ Юэ и не доложила, что всё собрано и пора выезжать, а старая госпожа уже прислала человека поторопить их — она решила ехать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Чжао Му сразу проснулся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бабушка тоже едет? Боится, что в поместье меня обидят? Что ж, с ней за спиной госпожа Ли, скорее всего, и пикнуть не посмеет.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он, не открывая глаз, продолжает ворчать, Налань велела Юэ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помоги господину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 принялась за дело, и вскоре Чжао Му был готов. Сегодня они подобрали наряды в тон: на Чжао Му был парчовый халат тёмно-красного цвета с круглым воротом, а на Налань — длинное платье из тёмно-красной парчи. В причёску она вколола золотую заколку, изготовленную в павильоне Цанъюнь, — выглядело это роскошно, но без капли вульгарности.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приготовления завершились, они сели в карету, а старая госпожа заняла другую, предусмотрительно оставив молодых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поместья маркиза Юннин их уже ждали маркиз Чжао Дэ, госпожа Ли и их сын Чжао Синь. Маркиз Чжао увидел, как сын выпрыгнул из кареты и подал руку жене, и на душе у него стало неспокойно, однако вслух он произнёс лишь: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Вернулись, и хорошо. Вернулись, и славно.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Синь, наблюдая за этой сценой, не сдержал шёпота: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нашёл своё призвание — жить на всём готовом. Раньше в поместье палец о палец не ударил, а теперь вот, пристроился на чужие харчи, и ведь как ловко у него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долетели до ушей маркиза Чжао, и он недовольно зыркнул на сына, а госпожа Ли поспешно дёрнула того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Налань, заметившая эту сцену, наклонилась к Чжао Му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даже после того, как ты вошёл в мою семью, в твоём родном доме всё неспокойно. Несладко тебе здесь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Му тут же воспользовался моментом: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раз уж мне жилось так нелегко, может, выделите мне немного карманных денег? Я присмотрел одну занятную вещицу, но вечно сижу без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Налань не ожидала, что он заговорит об этом именно сейчас, и не знала, то ли хвалить его за невозмутимость, то ли за хитрость. На самом деле, Чжао Му так сказал не просто так: при виде поместья он почувствовал себя неуютно — то ли из-за памяти тела, то ли по какой другой причине — и решил переключить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старая госпожа вышла из кареты и они обменялись приветствиями, все вошли в дом. Чжао Му заметил, что сегодня всё иначе: даже чашки на столе были из ручжоуского фарфора, которые обычно в шкафах пылились.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Скрывая сомнения, он вошёл в гостиную, где все расселись по местам. Госпожа Ли расплылась в улыбке, призывая гостей к чаепитию: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Редкий случай, когда вся семья в сборе. Попробуйте наш чай, как он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Му сидел в стороне, молча наблюдая за госпожой Ли. Он чувствовал, что за её чрезмерным радушием что-то 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третьей чашки чая госпожа Ли внезапно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сын теперь пристроен в вашем доме, и это хорошо. Но наше поместье сейчас переживает не лучшие времена. Не говорил ли он вам, как у нас обстоят дела? Может, вы могли бы нам немного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Му внутренне усмехнулся: ну вот, началось. Он поднял взгляд на маркиза Чжао, но тот лишь молча дул на свой чай,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кто настоящий мастер жить на чужой счёт. Пока мать Чжао Му была жива, она сама управляла всем поместьем и решала проблемы, используя влияние рода Ван. Теперь же всё это легло на плечи госпожи Ли, а сам Чжао Дэ неизменно сохранял облик благородного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Чжао Му уже собрался ответить, но Налань слегка кашлянула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трудностях поместья мы наслышаны, но в доме Налань есть свои правила, а у нас принято следовать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госпожи Ли слегка изменилось, в глазах промелькнуло недовольство, но она тут же вернула на лицо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Но не могли бы вы уточнить, что это за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подала голос старая госпожа: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Внук, а не покажешь ли ты Налань свой двор?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обычная, казалось бы, просьба заставила госпожу Ли и Чжао Синя застыть на месте. Они вспомнили, что вчера велели слугам превратить его двор в склад для всякого хлама, и без того обветшалое здание теперь выглядело совсем удручающе. Если они увидят это, о деньгах можно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запаниковала, а Чжао Синь лихорадочно соображал, как выкрутиться. Забегав глазами, он поспешно заулыбался: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во дворе брата давно никто не жил, там, наверное, полно пыли, да и неуютно. Может, лучше невестке прогуляться по саду? Там сейчас так красиво, можно отлично развеяться.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поспешила поддержать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 саду сейчас всё в цвету, куда лучше, чем в том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Налань же, глядя на них с полуулыбкой,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вы боитесь, что мы увидим там что-то не то? А я вот как раз хочу посмотреть, где жил мой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Му, подыгрывая ей, тоже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госпоже так интересно, я с удовольствием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госпожи Ли и Чжао Синя побелели. Они хотели возразить, но не посмели, лишь начали бросать тревожные взгляды на старого маркиза. Но те уже направились к выходу, и им пришлось, стиснув зубы, последовать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двору, то издалека увидели покосившиеся ворота, а вблизи обнаружили, что весь двор завален мусором. Чжао Синь в отчаянии накинулся на слуг: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творите? Я же велел вам всё прибрать! Второй господин приехал с молодой женой, и вот что вы устроили?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Налань и Чжао Му было не провести. Они прошли внутрь, и Налань, оглядев разруху, холодно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мой, похоже, в родном доме тебе места не осталось. Воистину, сын, что вошёл в чужой род, — что выплеснутая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Му приподнял бровь и, продолжая игру,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без матери — как сирота. Эх, люди уходят, и чай остывает, а я ещё даже не ушёл, а чай уже холодный.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Налань и Чжао Му обменивались колкостями, отчего госпожа Ли и Чжао Синь готовы были провалиться сквозь землю,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Чжао, видя, что ситуация накалилась до предела, словно очнулся и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я же говорил! Хотел дождаться их приезда, а потом начать ремонт. Видите, вышло только хуже, теперь подумают, что мы не любим Му-эра.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эти высокопарные речи, Чжао Му не сдержал усмешки: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вы как всегда блистательны. Так ловко вывернуться — мне ещё учиться и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маркиз подавился собственными словами, он долго указывал пальцем на сына, но так и не смог ничего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госпожа, глядя на это противостояние отца и сына, лишь коротко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 обратно. У меня глаза болят смотреть на этот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http://bllate.org/book/21550/2216464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