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Вэй Миньюань словно увидел, как маленький небожитель ступает по лучам света. Он решил, что уже покинул этот полный страданий бренный мир. Мальчик стоял в переулке, заслоняя собой солнце, и грозно кричал на тех, кто бил и поносил его, прогоняя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ближе и с искренним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 Не ранен? Они ушли,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смотрел на этого маленького небожителя, и его охватило странное чувство узнавания, будто они были знакомы тысячи лет и теперь он вновь вернулся к нему. Он ощутил давно забытую заботу. Вэй Миньюань горько усмехнулся про себя: О чем ты мечтаешь? Надеешься на чью-то заботу? Это невозможно! Они все хотят лишь твоей смерти, никому до тебя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видел, что мальчик смотрит на него, застыв в оцепенении, и тревожно нахмурился — он боялся, что того ударили по ушам и повредили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 перед его лицом, проверяя, всё ли в порядке с глазами. Вэй Миньюань следил за движениями маленькой руки, от которой исходил легкий ветерок. Тот коснулся его саднящих ран, принося прохладу и на мгновение проясняя затуманенный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маленького небожителя исходил сладкий аромат — он напоминал вкус сладкого пирожного. В памяти всплыло воспоминание: как-то на улице он видел маленького мальчика, который капризничал, выпрашивая у родителей леденец. Родители боялись, что у сына разболятся зубы, но в конце концов не выдержали и купили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Вэй Миньюань лишь взглянул на них, как тут же услышал брезгливое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нищий, на что уставился? Еще раз посмотришь — побьем! Сынок, никогда не подходи к таким дурным детям. Они стали нищими, потому что не слушались родителей и безобразничали, вот их и бросили. Ты должен быть послушным,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звонко и отчетливо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папа и мама, я не буду играть с вонючим нищим! К тому же он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лишь сжаться в комок, опустив голову от стыда. Ведь мальчик был прав — он действительно выглядел отвратительно. Ему оставалось лишь втягивать носом сладкий дух, доносившийся от лотка с леденцами.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аромат маленького небожителя был иным — смесь цветочных и молочных нот. Он был сладким, но не приторным, оставляя в сердце приятное послевкусие. Этот запах кружил в воздухе, даря ясность мыслей и прогоняя тяжелый дурман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Маленький братец, не бойся, я сейчас найду отца, он поможет тебе, — сказал Янь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маленького небожителя, Вэй Миньюань с трудом поднял руку, желая ухватиться за край его одежды, но, заметив в лучах света свои грязные, испачканные кровью и пылью руки, бессильно опустил их. Даже тот слабый огонек надежды, вспыхнувший в его глазах при виде света, постепенно угас. Он был словно крыса из подворотни, которой не место на свету — ему оставалось лишь смотреть, как свет уходит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убежал, но не сводил глаз с переулка. Шутка ли, спасенный им злодей принадлежит только ему, нельзя позволить другим вырвать добычу из пасти! Разве он не читал те романы? Из-за того, что герой не узнал своего благодетеля, он замучил до смерти того, кого должен был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если человек умрет, а потом его узнают и начнут терзаться раскаянием — это же полный абсурд, настоящая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небожитель решительно намерен не допустить подобного безобразия. Иначе как он завершит задание? А если не завершит — придется вечно скитаться по этим мирам, так и не вернувшись домой. К тому же, кто здесь главный герой, а кто второстепенный — еще вопрос, всё зависит от того, благоволит ли автор. Иначе даже голубь может стать протагонистом.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система завершила сканирование и подтвердила личность цели. После уточнения стало ясно: это не маленький братец, а старший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 Ему на вид лет пять-шесть, неважно, пять или шесть, всё равно младший. Ха-ха, не говоря уже о возрасте в Мире Богов, здесь-то мне уже семь! Так что я старший брат,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на мгновение замолчала, а затем просканировала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хозяин, система повторно проанализировала данные. Перерождению Императора Демонов сейчас двенадцать лет. В богатых семьях дети в этом возрасте уже вовсю ведут дела. Хозяину всего семь, так что вы —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Цзюли споткнулся на бегу. Тело не успело за ногами, и он плашмя растянулся на земле. Его новое, ярко-желтое платье с вышитыми красными пионами и золотой каймой испачкалось в пыли, а локоть ободрался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младший! Вся твоя семья младшие!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на систему в своем Море сознания, Янь Цзюли, не обращая внимания на боль в руке,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Система, ты что сказала? Я ослышался? Он же такой крошечный, даже ниже меня, когда встает! Ему двенадцать? Ты меня разыгрываешь? Хотя мальчики в детстве обычно ниже девочек и Гэ'эр, но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сказать, что ему двенадцать, никто бы и не догадался. Сказать, что ему пять или шесть — это еще польстить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11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 информации о цели задания... Поиск завершен. Хозяин, как вы и сказали, это одна сторона медали. Но причина в том, что с самого рождения в этом мире он хлебнул слишком много горя. Изначально у него были родители, которые относились к нему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длилось недолго. С его рождением скончался дед, а отец не обладал ни талантом, ни деловой хваткой. Когда семейное дело перешло к нему, оно начало приходить в упадок. Родители цели были падкими до роскоши, и алчные родственники обманули отца, присвоив всё имущество, из-за чего семья была вынуждена ютиться в развалюхе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росла, становясь всё уродливее, а мать снова забеременела. В это время они спасли в горах знатного человека, благодаря чему получили крышу над головой. После рождения младшего брата этот знатный покровитель помог им вернуть богатство. Под его защитой отец, даже не имея талантов, мог жить в достатке, не опасаясь обмана. Если бы всё так и шло, цель не была бы так несчастна и могла бы остаться праздным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невероятное: всё, за что бы ни брался отец вместе с младшим сыном, приносило успех. А стоило ему взять с собой цель — даже самая простая чашка горького чая становилась недоступной. Если же они шли втроем, эффект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суеверны. Отец пришел к выводу, что все беды начались с появлением старшего сына, а процветание — с рождением младшего. Он решил, что цель — проклятое дитя. Опасаясь нищеты, он отвез ребенка в глухие горы, далеко от города, и заявил, что тот приносит несчастья, приказав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озадачена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 ему: Ты такой уродливый, а твой брат такой красивый — сразу видно, что ты не наш. Только уроды творят зло. Если ценишь годы нашего воспитания, не смей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верила, что мать и брат не могут его бросить. Хотя после рождения младшего брата мать всё чаще игнорировала его, а брат постоянно издевался, они всё же были родными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через горы, прося милостыню, чтобы вернуться домой. Но обнаружил, что его семья живет душа в душу, словно забыв о его существовании. В отсутствие отца он тайно пытался поговорить с ними, но мать заявила, что у нее был только один сын — младший, обвинила его во лжи и выгнала, бросив лишь горсть мелких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поступил еще хуже: он заявил, что у него никогда не было старшего брата, а потом, испугавшись, что кто-то узнает о монетах, приказал побить его и вышвырнул прочь. Только тогда цель поняла, что его изгнание было волей отца, но остальные молчаливо поддержали это. Никто не ждал его, никто не любил, все считали его источником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торопились, боясь, что отец вернется и заберет его обратно. Они не знали, что это отец его бросил. Охваченный отчаянием, он ушел и с тех пор жил подаянием. Из-за наложенных на него проклятий — разрыва родственных и любовных уз, а также уродства — никто не смел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испытывали к нему отвращение и страх. Именно поэтому ты увидел то, что увидел. На самом деле это происходит постоянно. Но так как он — перерождение Императора Демонов, его тело невероятно выносливо. Он испил чашу страданий до дна, но никак не может умереть. Более того, на грани гибели он всегда чудом выживает...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перерождение Императора Демонов не могло вынести таких мучений, он несколько раз пытался покончить с собой. Система замолчала, пребывая в немом шоке. Неужели перерождение Императора Демонов может быть настолько невезучим? И умереть нельзя, и жить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