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самый ценный ресурс, который люди чаще всего упускают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Цинь Хай и Су Жуаньжуань наладили масштабное производство бумаги и начали выпускать газеты. Однако чиновники, контролирующие прессу, были либо людьми отца, либо моими собственными. К тому же саму концепцию производственных цепочек предложил я, так что Цинь Хай не получил тех колоссальных выгод, которые достались ему 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скрыл холодный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осознает странности Су Жуаньжуань, для Великой Цинь откроются подлинные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Его Величество вызывает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император Чэнь был не в повседневном одеянии, а в парадном халате с изображением дракона. Он казался бездонной пропастью — пугающим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Чэня был нечитаем.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пробежал глазами текст и не смог удержаться от внутреннего комментария: у этой героини поразительная смелость! Ненормальная харизма, подстрекательские речи, предметы и люди, возникающие из ниоткуда, ее внезапные исчезновения, и, кажется, дар предвидения... Все это заставляло императора колебаться, но в большей степени — испытывать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наследника, чтобы обсудить, как вести себя с Су Жуаньжуань: применить пытки или позволить Цинь Хаю выведать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само имя Су Жуаньжуань... оно не похоже на имена нашего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немного подумал и решил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делаете?! — система 321 издала в его сознании пронзительный визг. — Небесный Путь разгневается! Если что-то пойдет не так, погибнем либо мы, либо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321. Ты видишь, чтобы Небесный Путь выражал недовольство? — Цинь Жань воспользовался паузой, пока император размышлял, чтобы утешить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321 взглянул в небо. Никаких знамений. Не должно же быть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321: *чешет затылок*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господин? Нас учили, что нельзя раскрывать присутствие пришельцев из других миров аборигенам.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 существует, потому что мировоззрение многих людей не выдерживает правды, а в худшем случае может разрушиться сам малый мир. Но Небесный Путь этого мира справедлив. Он благоволит тем, кто приносит стабильность: такому правителю, как император Чэнь, или такому наследнику, как я, который печется о народе. Он не любит главных героев. Я говорю с императором с глазу на глаз, не распространяясь об этом на весь свет. Разумеется, Небесный Путь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321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Чэнь, постукивавший указательным пальцем по столу,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Жань-эр, ты считаешь, что она из другого мира? Она не божественная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Сын полагает, что Су Жуаньжуань совершенно не понимает реального положения дел в Великой Цинь, но при этом предлагает множество передовых технологий, в которых сама, кажется, не очень-то разбирается. Сын подозревает, что за ней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это и не человек, добавил Цинь Жань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Что ж, пусть Хай-эр пока потрудится.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понял, что отец заранее готовит его к тому, что Цинь Хай будет проявлять активность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старший сын не держит обиды, император почувствовал облегчение. Вспоминая других своих детей, которые никогда не навещали его, кроме как в моменты, когда нужно было разгребать последствия их глупостей, он невольно сравнил их с Цинь Хаем. Тот был не лишен мелкой хитрости, но совершенно не понимал большой политики, полагая, что раз у него есть газеты, то император обязательно сделает его наследником. Император лишь усмехнулся про себя: обновлением технологий должны заниматься мастера из школ Мо или Гуншу, императору это ни к чему. В последнее время Цинь Хай его откровенно разочаровывал, позволяя женщине вертеть собой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Жань-эр, ты единственный наследник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император был доволен Цинь Жанем еще больше: ребенок, которого он вырастил сам, оказался самым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знает. В конце концов, я всегда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за мягкостью натуры острая сталь клинка обнажилась — в глазах Цинь Жаня читались амбиции и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и отлично, вот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всегда знал, что Цинь Жань похож на него, поэтому оказывал ему полное доверие и поддержку. Единственное, чего он боялся бы в сыне — это отсутствия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Указом императора повелеваю...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Гу и все домочадцы опустились на колени, принимая указ. Гэ-эр Чэн скоро выходит замуж. Проводив посланника, семья собралась в главном зале, обсуждая предстоящую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мае следующего года. К тому времени, как Чэн-эр покинет дом, уже не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отличавшийся легкомысленным нравом, первым делом решил подколоть младшего брата. Гу Чэн сердито посмотрел на брата — они были близнецами и всегда ладили. В другое время Гу Чэн тут же полез бы драться, но сегодня он был в таком хорошем настроении, что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приданому Чэн-эра нужно добавить еще кое-что. Недавно мне попались редкие сокровища, забирай их, — Гу Фэн, как старший внук, всегда был рассудителен и сейчас всеми силами старался поддержать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Его Высочество наследный принц не позволит Чэн-эру чувствовать себя ущемленным, не волнуйся, — Гу Ань был самым спокойным из всех. Сейчас он служил домашним чиновником при принце и находился близко к Гу Чэну, поэтому не видел поводов для беспокойства. Принц не был из тех, кто избавляется от верных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нас с Его Высочеством прекрасные отношения, не переживай, — Гу Чэн поспешил поддержать второго брата. Он знал, что старший всегда слишком много тревожится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семьи наблюдали за ними с улыбками, изредка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 в сопровождении Цинь Жаня вошел в комнату. Его походка была уверенной, а аура —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Величество и Его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пожелал навестить вас, а мне как раз было по пути навестить старого генерала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был для него и учителем, и другом, но долг правителя и подданного держал их на расстоянии. Чтобы продемонстрировать верность, они много лет не виделись в неформальной обстановке. Старый генерал смотрел на своего монарха и заметил серебряную нить в его волосах. Оказывается, государь тоже постарел...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все так же полны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Постарел. Теперь я лишь жду, когда Жань-эр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позволил себе редкую шутку. Ему уже было за сорок, и многие дела он постепенно передавал в руки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— настоящий дракон среди людей. Он не только обладает выдающимися способностями, но и любит народ как своих детей, простой люд очень почитает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лишь делает то, что должен, ему еще многому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Его Высочество еще молод, дайте ему время, и он станет опорой. Он не разочарует ни вас, ни Великую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генерал так высоко ценит Жань-эра?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выпрямился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Поднебесная слишком долго страдала от войн. Только тот, в ком люди видят надежду, может принести ее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принимая наставление. Значит, Жань-эр действительно завоевал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Жань сейчас не обнимал Гу Чэна, будучи совсем рядом, он мог бы и не расслышать слов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поцеловал юношу в губы — в этом не было ни капли вожделения, лишь переполняющая любовь и радость. Гу Чэну было так хорошо, что он сжал пальцами одежду на спине принца, то напрягаясь, то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буду ждать, когда вы придете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влюбленных, прильнувших друг к другу, казались воплощением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поместья Гу, император приуныл. Время никого не щадит...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потянул отца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 Разве у него есть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очнулся, ущипнул сына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ведь уже взрослый! Почему вы до сих пор щипаете меня за щеки?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нельзя? Разве есть закон, запрещающий отцу щипать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конечно! Но у меня ведь тоже есть гордость! Пожалуйста, при людях сохраняйте мое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становился все искуснее в общении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еще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перебраниваясь, ехали в карете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Отец был в поместье Гу? И они возвращались в одной карете?!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Хай, ослепленный яростью и ревностью, потерял рассудок. Его красивое лицо исказилось от злобы. Су Жуаньжуань, войдя в комнату, испуганно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голос, Цинь Хай мгновенно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Жуаньжуань... Отец больше не хочет меня знать, у меня осталась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стояли слезы, а взгляд был таким преданным, словно она была единственным смыслом его жизни. Су Жуаньжуань уже была влюблена в него, и, подпитываемая уверенностью попаданки, она почувствовала, как в ней закипает гнев. Кто посмел тронуть ее мужчину?!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Цинь Жань. Сегодня отец специально ради него и Гу Чэна поехал в поместье Гу. И они вернулись вместе в одной карете. Жуаньжуань, у меня больше нет шансов...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ее любимый юноша говорит дрожащим от слез голосом, Су Жуаньжуань почувствовала, как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Высочество. Он больше не будет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она купила яд у системы. Если бы не слова системы о защите Дыханием Дракона, у нее были бы сотни способов покончить с наследником. Она не видела, как в глазах юноши, уткнувшегося в ее плечо, сверкнули жестокость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http://bllate.org/book/21555/2217663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