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Жань активно внедрял новые технологии и политические курсы. Благодаря поддержке императора Чэня сопротивляющихся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Газеты! Свежие газеты! Его Высочество наследный принц призывает каждую семью честно сообщать о составе домохозяйств. Система прописки станет фундаментом для медицины и системы субсидий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Газеты! Свежие газеты! В честь Нового года все государственные предприятия Великой Цинь объявляют скидку тридцать процентов на всю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Газеты! Свежие газеты! Введена система льгот для военнослужащих! Все, кто защищал наше государство, могут обратиться в управу за получением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год дух Великой Цинь преобразился. Страна, некогда внушавшая ужас своей яростью и жестокостью, обрела стабильность и теперь являла миру свой милосердный и человеколюбивый лик. Весь Восточный дворец и двор были охвачены работой. Чиновники, которые раньше конфликтовали из-за сокращения военных действий, услышав о бескрайних землях за пределами империи, перестали грызть друг друга. Все до единого горели желанием развиваться и рвались в бой на новые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предприятия спешно расширяли рынки сбыта, открывали лавки и оживляли экономику в ключевых регионах. Медики трудились над подготовкой лекарей-самоучек, составляли для них справочники и учили распознавать целебные травы. Старейшины сельскохозяйственного ведомства бились над обновлением зерновых культур, а молодежь, не покладая рук, разъезжала по главным житницам страны, обучая крестьян новым методам земледелия. Началась зачистка рядов коррумпированных чиновников, подавление мятежных сил, закладывались основы полицейской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к нам пришел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жены, худощавый мужчина поморщился. Снова? Раньше, заслышав о визите начальника, он первым делом гадал, не натворил ли чего он сам или кто-то из близких.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столярные инструменты, отряхнул опилки с одежды и оперся на руки. Там, где у нормального человека должны быть ноги, у него осталась лишь одна целая.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привыкшая к тяжелому труду в поле и по дому, обладала крепкой хваткой. Она помогла мужу встать и подала ему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ну что ты решил? Если не согласишься, мне ведь придется прийти снова, — увидев их, уездный начальник просиял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я правда не могу взять. Император уже выдал нам пособие, а теперь еще и Его Высочество наследный принц хочет платить. Я не могу, совесть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была своя боль: он лишился правой ноги на поле боя. Император был мудр, и ежемесячное пособие позволяло ему не тревожиться о завтрашнем дне. Но теперь, когда наследный принц решил добавить еще, он просто не знал, куда деть глаза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Ли. Я понимаю твои чувства. Но Его Высочество твердо решил помочь ветеранам. Он передал: Великая Цинь до сих пор нуждается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начальник уезда занимался только этим. Все ветераны вели себя одинаково, но Ли был бывшим сотником и имел титул. Нужно было первым делом убедить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еще нужны? Он едва передвигается, за собой-то ухаживать трудно,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сведения, что сейчас в управу набирают новых стражников, а наставников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информация, намеренно просочившаяся от самого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 наборе стражников он был наслышан. Сердце Ли забилось быстрее — это он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 что дает Его Высочество, бери без тени сомнений. Разве принц похож на того, кому не хватает денег? — добавил начальник. — Я вижу, как высоко Его Высочество ценит ветеранов, так что не бери в голову. Если считаешь, что тебе дают слишком много, просто послужи Великой Цинь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смущенно улыбнулся. Он ведь просто боялся, что у императора и принца закончатся деньги — столько дел, наверняка всё требует огромных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Сяньян ликовал уже несколько дней: их наследный принц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принц женится? — поражался приехавший купец, глядя на совершенно преобразившийся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Скоро Его Высочество отправится за супругом, — с улыбкой ответил прохожий,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облаченный в праздничные красные одежды, гарцевал на статном коне. Его благородный и утонченный облик сейчас был озарен земным счастьем, словно божество снизошло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Чэна мать подняла ни свет ни заря, чтобы соблюсти все добрые приметы. Поскольку Гу Чэн был гэ-эром, строгих запретов было меньше, и фата ему не полагалась, но остальное — по полной программе. Омовение, благовония, румяна… Мать даже сунула ему в руки небольшую книжицу, наказав просмотреть,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которого вымотали с ног до головы, выглядел как обиженный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мама знает, что Его Высочество любит тебя, но нельзя злоупотреблять его чувствами. Отныне ты супруг наследного принца, во всем ставь Его Высочество на первое место. Что бы тебе ни говорили, не обращай внимания — если сам принц не обмолвился, считай всё это пустыми слухами. У Его Высочества много государственных дел, времени на тебя может не хватать, так что проявляй инициативу, не бойся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была готова вывалить на сына весь опыт своей супружеской жизни. Гу Чэн прижался к матери,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всё понял. Я не буду ссориться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принц всегда его слушает, а он — принца. В конце концов, принц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ушла, у него оставалось немного времени. Делать было нечего, и он вспомнил про книжицу. Украдкой достав её и оглянувшись на дверь, он открыл страницы и обнаружил там пособие по искусству любви. Гу Чэн ожидал чего-то более серьезного, а тут… Он долгое время провел в армии, и хотя там были отдельные отряды для мужчин, женщин и гэ-эров, иногда во время совместных тренировок он слышал, как солдаты травят пошлые шутки. Даже если они замолкали при его появлении, Гу Чэн уже был в курсе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скучающим видом страницы, он вдруг наткнулся на весьма пикантную иллюстрацию. Глаза его загорелись, и он принялся изучать книжицу с куда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книжицу за пазуху, Гу Чэн вышел из комнаты. Увидев родных, которые ждали его с нескрываемой печалью и благословением в глазах, он наконец ощутил, что действительно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пусть отец проводит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Гу тяжело вздохнул. С годами он стал таким сентиментальным. Гу Чэн понимал, что сейчас не время для слез, кивнул и обратился к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часто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отцом вышел из поместья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провожающие думали об одном: это их родная кровь, нельзя запретить 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едва увидев вышедшего Гу Чэна в свадебном наряде, почувствовал, как сердце смягчилось, а в глазах застыло безграничное обожание. Свита принца, заметив это, молча повысила уровень почтения к будущему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 почувствовал облегчение, передавая сына в руки Цинь Жаня. По обычаю, отец должен был дать наставления, но Гу Цзюнь лишь посмотрел на принца и промолчал. Принц, будущий император — статус слишком высок. Если когда-нибудь Чэн-эр ему наскучит, сегодняшние наставления могут стать поводом для немилости.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принял возлюбленного, поняв мысли Гу Цзюня, и поклонился ему. Затем, сев на коня, он повел карету с Гу Чэном к императорскому дворцу. Гу Цзюнь и остальные члены семьи, немного успокоившись, переоделись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сегодня был необычайно счастлив: его сын обрел любовь и больше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глядя на узоры на одежде своего принца и ощущая исходящий от него аромат, почувствовал, как лицо заливает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происходило без участия Гу Чэна. Под радостные крики толпы его проводили в Восточный дворец. Цинь Жань остался принимать поздравления и поддерживать атмосферу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сидел на краю кровати, достал книжицу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принесла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кого? — Гу Чэн удивился, ведь такого в ритуале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распоряжение Его Высочества, он просил, чтобы вы перекусили и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 удовольствием принялся за угощение, ожидая прихода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 Цинь Жань вернулся в покои, когда совсем стемнело. Никто не осмелился напоить его допьяна, так что он быстро принял омовение и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радостно воскликнул Гу Чэн и бросился ему в объятия, ластясь,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попробуем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именно держит в руках его супруг, Цинь Жань почувствовал, будто на него свалилось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попробовать! Он подхватил возлюбленного на руки, и они вместе повалились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должен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обращение превращалось в нежный шепот. Но волчья натура жадна до предела — разве мог он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