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следующее утро Му Тинъе обнаружил, что смелость Чу Няньсина за одну ночь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юноша с кислой миной пожаловался на боль в руке. Сначала Му Тинъе не придал этому особого значения — просто внимательно осмотрел рану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чистки зубов Чу Няньсин заявил, что они опаздывают, и бесцеремонно прижался к нему в тесном пространстве, Му Тинъе тоже не почувствовал ничего странного. Лишь когда они закончили умываться, толкаясь в узкой ванной, и юноша вытолкал его за дверь, Му Тинъе смутно ощутил,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ощущение, будто его только что нагло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напряглись, а по телу пробежала странная дрожь от прикосновения этих невероятно мягких рук. Многолетняя привычка драться приучила его не терпеть, когда кто-то без разрешения касается его спины, однако, почувствовав намерение Чу Няньсина,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тарелке Чу Няньсина, как обычно, оказался куриный окорочок. Му Тинъе едва шевельнулся, и в мгновение ока в тарелке Чу Няньсина прибавилось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Сам-то видел, какой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польщенный такой заботой, принялся за еду, а его глаза превратились в полумесяцы. Как здорово! Похоже, теперь ему не придется отдавать свою еду в качестве подношения. Неужели это и есть отношение «друзей»?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Шэнь Минцзэ кусок в горле застрял. Он что, ослышался? Главарь, который ко всем относится холодно, теперь проявляет заботу? И кто-то ещё говорил, что у него грязные мысли? Да вы посмотрите на них, разве они похожи на невинных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те, кто наблюдал за сценой со стороны, пребывали в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платил мошеннику за услуги, решили, что раз он теперь в фаворе у Му Тинъе, то выбить долги будет непросто. А вот те, кто мечтал подкатить к Му Тинъе в тюрьме, воспряли духом: наконец-то ледяное сердце оттаяло! Может, и у них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выжидал, а кто-то решил действовать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Тинъе в туалете расстегнул ширинку, кто-то смело потянулся к нему со спины. Резкий парфюм сразу выдал чужака. Ещё до того, как руки коснулись его, Му Тинъе грубо выкрутил нападавшему руку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тут же побледнел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Главарь Му,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не раздумывая, решил, что это происки конкурентов: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удивляться, почему противники прислали такого слабака, как тот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— пролепетал симпатичный юноша, дрожа всем телом. — Это я сам… я хотел попросить у вас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рыдал, не в силах вынести боли — Му Тинъе был до крайности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буду! Прошу,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Тинъе был ледяным. Когда он только попал в тюрьму, к нему пытались подкатывать, но после того, как все увидели его жестокость, желающие пропали. Он не ожидал, что кто-то до сих пор лелеет подобные надежды, хотя нельзя было исключать, что это дымовая завеса внешних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решал, что делать с этим парнем, его слух уловил шорох. Му Тинъе бросил холодный взгляд на приоткрытую дверь туалета. Неужели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случайно ставший свидетелем этой сцены, замер на месте. Вот черт, ну кто такой бессовестный, бросает вещи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туалете был тусклым, и силуэты Му Тинъе и иностранца почти сливались. В глазах Чу Няньсина эта атмосфера и поза выглядели донельзя двусмысленно. А учитывая, что последние дни Лайер просвещал его по разным вопросам, он невольно подумал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уйти поскорее, но из-за маленькой коробочки из-под спичек под ногами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мрачное лицо Му Тинъе. Юноша за его спиной потирал руку. Воздух между ними, казалось,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неловко поздоровался, выдавив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нахмурился. О чем этот парень думает? Неужели он считает, что он из тех, кто разменивается на случайные связи? По его жалкому виду было ясно, что он там себе уже что-то навоображал.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Тинъе молчит, Чу Няньсин почувствовал странную горечь в груди. Он обиженно подумал: вот же, нашел любовника и забыл про друга! Неужели он так сильно испортил ему удовольствие, что тот готов свести с ним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злился, поэтому решил уйти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стиснув зубы, остался на месте. Ну и щедрость! Но ведь уголки глаз Чу Няньсина покраснели от обиды — наверняка сейчас уйдет в укромный уголок плакать. Черт, он что, ждет, что я пойду его утешать? Мы даже не начали встречаться, а он уже так избалован, что же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Чу Няньсина мыслей было меньше, он и сам удивился внезапному приступу ревности. Странно, с чего бы ему заботиться о личной жизни главаря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ним,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тебя, Синсин, возникло чувство собственничества по отношению к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машинально возразил: не может быть! Конечно, у близких друзей бывает чувство собственности, но разве они с главарем Му дошли до такой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а может, он тебе просто начал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нерешительно покачал головой. Он помнил, как боялся Му Тинъе при первой встрече. Как у него могли возникнуть такие чувства? К тому же он никогда не влюблялся в персонажей из миров-заданий, нелогично начинать сейчас, когда до пенсии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но ты только что ушел с таким холодным лицом, совсем не похоже, чтобы ты боялся главаря Му,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Чу Няньсина на секунду зависнуть. Если подумать, в последнее время он, возможно… действительно перестал его бояться. Может, потому что, когда он ошибался, Му Тинъе лишь делал вид, что злится, а на деле никогда его не винил и даже прикрывал его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влюбился! Хотя неприятный осадок на душе остался, но, возможно, это просто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подопечный ищет тысячи оправданий, система 520 лишь вздохнула: надеяться на то, что он сам всё поймет, — дело безнадежное.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Му Тинъе с тяжелым дыханием и мрачным лицом вернулся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где ты пропадал? Выглядишь таким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 на стадионе, — Му Тинъе, который повсюду искал Чу Няньсина, невозмутимо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идиот! Поверил, что Чу Няньсин может плакать, и даже сбегал в общежитие, а тот и не думал уходить из библиотеки. И теперь этот человек даже не смотрит в его сторону! Ладно, посмотрим, сколько он сможет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подождал несколько минут, то и дело бросая взгляд на юношу, и наконец усмехнулся про себя: «Черт, я и вправду влип».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становлюсь геем, — бросил он Шэнь Минцзэ без тени эмоций, не давая никаких объяснений, и потащил за собой Чу Няньсина, который делал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у главаря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поделиться догадками с амбалом по соседству, но обернулся — а того и след простыл. Шэнь Минцзэ хлопнул себя по лбу: забыл, Цзян Шэн уже давно ушел к своему «любовнику».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напасть, все вокруг вдруг стали такими влюбчивыми! Эх, старые дома горят ярче всех, не то что он — ведь у него за плечами уже столько любовных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