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 Черное небо, словно тяжелая ткань, было усыпано редкими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Линь Мо, напевая себе под нос, зашагал в сторону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Мерцай, мерцай, звездочка…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меня нехорошее предчувствие, будто сегодня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папочка-хозяин,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темноты, пошатываясь, вышел человек и рухнул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дела, этот подставной пешеход совсем не профессионал. Даже не задел, а уже упал. Ноль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хотел ввязываться в неприятности. Он уже поднял ногу, чтобы обойти незнакомца, как вдруг почувствовал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достал телефон и при свете экрана внимательно присмотрелся: черный деловой костюм мужчины пропитался кровью, став почти сине-черным. В области живота зияла пулевая рана — судя по всему, прошло уже немало времени, края успели подсохнуть.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 Линь Мо протянул руку и развернул лицо пострадавшего. Растрепанные волосы, пятна крови на коже, но это лишь придавало ему какой-то болезненной, пугающей красоты. Гм… и правда красавец… Но ведь это, черт возьми, один из главных героев, Чжэн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наконец осенило: сегодня по сюжету тот самый день, когда Фан Цин должен спасти Чжэн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мог не восхититься упорством этого сценария. Он сам разрушил сюжет, приблизил первую встречу главных героев и даже устроил нелепое недоразумение, а судьба все равно с маниакальным упрямством толкает Чжэн Е в беду, словно специально подкладывая его под крылышко Фан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главный герой Фан Цин сделал такую блестящую карьеру именно благодаря своим четырем покровителям,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 Линь Мо с брезгливостью вытер руку, которой касался лица Чжэн Е, о его же относительно чистый воротник. Он опустил взгляд, раздумывая: оставить его здесь умирать или сначала как следует пнуть, а потом уже оставить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оригинальном сюжете именно Чжэн Е приказал своим людям расправиться с его дядей и тетей, подстроив автокатастрофу, после которой их машины рухнули в реку и тел так и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принял решение. Он поднял ногу и… оставил на лице Чжэн Е несколько отпечатков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полегчало! В любом случае Чжэн Е — один из главных героев, скоро придет Фан Цин и спасет его, так что он никак не может умереть в этой точке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Чжэн Е, видимо, почувствовал невыносимую боль. Он судорожно нахмурился, и огромное усилие воли позволило ему приоткрыть глаза лишь на крошечную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увидел молодого человека в белом костюме с красивым, дерзким лицом. Казалось, от него исходит святое сияние, а его улыбка ослепила Чжэн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перед глазами вспыхнул белый свет,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снова увидеть эту улыбку! — это была его последняя мысль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Линь Мо невозмутимо выключил фонарик на телефоне. Хорошо, хорошо, хоть не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переступил через лежащего, как будто это был обычный камень, и без тени сомнения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папочка-хозяин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тревогой сидел в машине Линь Мо. Он тупо смотрел на ключи в своих руках и вдруг, как дурачок,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лично положил ключи мне в карман, еще и потрогал, и сказал ждать его… А то, что было в машине… А-а-а, как стыдно! Надо срочно придумать, какая поза лучше всего подойдет для салона автомобиля!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двери прервал поток непристойных мыслей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захлопнул дверь, завел мотор и, не торопясь, провел рукой по мышцам пресса Шэнь Ци. Его губы прошептали слова, сладкие, как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этого было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У-у-ум… — Линь Мо обладал какой-то магией: он всегда мог одной фразой, одним словом заставить Шэнь Ци потерять рассудок и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притянул его голову к себе, осыпая поцелуями губы и уши, а рука тем временем торопливо расстегивала одежду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белоснежные, округлые плечи. Изящные ключицы юноши были самым совершенным творением небес, от которого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Мо, глядя на него сверху вниз, одной рукой обвил его шею, а другой случайно нащупал в кармане Шэнь Ци целую пачку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там штук двадцать, не меньше, и, черт возьми, все с разными вкусами!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ничуть не смутился. Он прикусил изящный кадык юноши, который откинул голову назад,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какой вкус тебе нравится, поэтому купил все. Сегодня вечером мы сможем… пробовать их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Шэнь, дружище, ты что, решил довести себя до истощения?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советую хозяину лучше беспокоиться о своей пояснице!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