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Аньняня раздался в больничной палате, после чего в помещении вновь воцарилась гнетущая тишина, нарушаемая лишь мерным пиканьем медицинской аппаратуры.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Цзю-Цзю,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 голове прозвучал лишь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это ваше первое перемещение, головокружение — вполне нормальная реакция, — голос 995-го слегка дрожал, выдавая его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я в порядке... — не успел он договорить, как поспешно удалился, чтобы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мгновенно перенесся в системное пространство, где увидел, как 995-й, превратившийся в размытое пятно, пытается прийти в себя. Аньнянь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995-й ответил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спасибо,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понурый вид 995-го, Аньнянь почувствовал одновременно и желание посмеяться, и странную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995-й отвел взгляд и немедленно передал сюжет в сознание Аньняня, не давая тому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приготовьтесь принять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родился в бедной неполной семье. Его с детства воспитывала одна мать, за что над ним издевались, называя диким ребенком. Несмотря на отличную успеваемость, он стал объектом зависти и насмешек, а из-за постоянного недоедания — еще и жертвой школьного буллинга.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Душевные и физические терзания не сломили его: ради матери он продолжал упорно учиться и с большим трудом поступил в престижное учебное заведение. Но не успел он порадовать мать этой новостью, как та скончалась от переутомления. Его ждал страшный удар: вернувшись домой, он увидел перевернутый стул и мать, лежащую в луже крови. Рядом валялись осколки стекла, а из затылка продолжала сочиться кровь. Ее лицо, изборожденное морщинами от тяжелого труда, всегда озарялось доброй улыбкой, когда она смотрела на сына. Теперь же этот образ трудолюбивой и любящей матери сменился ужасающей сценой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почувствовал, что мать еще дышит, и немедленно вызвал скорую, но было уже слишком поздно. Она скончалась у него на руках. В те первые десять с лишним лет жизни мать была для него всем, и в тот день его мир рухнул. Он помышлял о том, чтобы покончить со всем, но, вспомнив о мечтах матери, нашел в себе силы жить дальше. Если раньше он был молчаливым, то теперь стал угрюмым и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ужасно...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995-й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переместился в момент, когда главному герою девятнадцать лет, так что всё еще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передал еще одну порцию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Аньнянь, младший сын в семье Гу. Оригинальный владелец тела с детства был болезненным, и семья оберегала его, как фарфоровую куклу. Однако врожденный недуг был фатален — он должен был прожить лишь до двадцати одного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поднялся с больничной койки и подошел к зеркалу в уборной. Одно лишь отражение повергло его в шок. Кожа выглядела болезненно-бледной, губы лишены всякого цвета, а худощавое телосложение и утонченные черты лица действительно придавали ему вид хрупкой фарфоровой куклы. Мягкие контуры лица вызывали невольное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худой... — Аньнянь машинально облизнул губы, пытаясь придать им хоть немного красок, но это почти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Аньнянь вымыл руки и вышел, система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оригинальный владелец должен был прожить до двадцати одного года, но по неизвестной причине произошел несчастный случай, и его жизнь оборвалась в восемнадцать лет. Он надеялся, что его уход не причинит семье слишком много боли, поэтому мы и заняли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замер, собираясь спросить о случившемся, но 995-й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Родители оригинального владельца уже у дверей палаты!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дверь с щелчком отворилась. Прежде чем Аньнянь успел среагировать, его заключила в объятия женщина в роскошной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мой, хорошо, что ты в порядке! Ты нас до смерти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быстро поискал в памяти личность женщины и тут же вошел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неловко обнял ее в ответ. Линь Цинвань выглядела безупречно — если не знать, что ей сорок шесть, можно было дать не больше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этот пьяный водитель! Сел за руль в таком состоянии, чуть не лишил меня сына, — Линь Цинвань испуганно прижала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Гу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Аньвань, главное, что с Аньнянем всё хорошо. Пусть он присядет, он ведь только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что же ты молчал? Не загораживай проход. Иди сюда, милый, садись, — Линь Цинвань укоризненно взглянула на Гу Фэна и помогла Аньняню сесть на кровать, принявшись расспрашивать о самочувствии. Гу Фэн лишь виновато улыбнулся и пошел искать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отвечал на вопросы, чувствуя, что не совсем готов к такой материнской любви, но в то же время ощущая себя невероятно счастливым, пусть эта любовь и принадлежала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Аньвань, я привел врача. Доктор Ван,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вернулся с врачом, который выглядел несколько ошеломленным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Гу, не стоит таких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принялся осматривать Аньняня.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Гу, вы восстановились просто удивительно. Учитывая тяжесть аварии, то, что вы отделались лишь серьезными ссадинами без переломов костей — это лучший из возможных исходов. Еще вчера вы были без сознания, а сегодня уже проснулись, это настоящее чудо медицины!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можно выписывать, но дома нужно соблюдать постельный режим еще несколько дней. Хотя раны затянулись и воспаления нет, нужно быть осторожнее и не переохлаждаться.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была вне себя от радости, но, услышав последнее предупреждение, молча достала из чемодана самую теплую куртку и натянула на Аньняня.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приподнял бровь: если память его не подводит, сейчас лето, почему это на нем ватник?..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процедур Аньняня выписали. По дороге Линь Цинвань без умолку болтала, а Гу Фэн лишь тихо улыбался, изредка вставляя свои замечания. За ужином его тарелка превратилась в настоящую гору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Аньнянь с облегчением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непросто, ох,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995-й, наконец придя в себя, потряс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и называется — любовь ослепляет.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почему я попал в аварию?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так сильно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995-й виновато отвел взгляд, не смея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владелец действительно погиб в той аварии, но я совершил ошибку при первом перемещении, не рассчитав точно время и место. Мне пришлось потратить баллы, чтобы спасти вас... Простите, носитель...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вздохнул. 995-й оказался ненадежным — по крайней мере, мог бы устроить ему перелом, чтобы не возникло подозрений, если бы его решили отправить на медицинские исследования. Однако, глядя на 995-го, готового от стыда провалиться сквозь землю, Аньнянь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следующий раз будь осторожнее. Носитель не выдержит слишком много таких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995-й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оглядел комнату. Она совершенно не вязалась с образом парня — всё было в розовых тонах. Самым приметным был огромный плюшевый кролик, занимавший половину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семья действительно его очень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 посмотрел на свои руки — нежные, белые, немного худощавые из-за постоянных болезней, но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финал этой семьи будет печальным, — неожиданно проронил 995-й. — Мать оригинального владельца из-за горя потеряла рассудок и проводила дни в безумии. Отец, страдая от потери сына и видя состояние жены, не смог справиться с двойным ударом, а позже был погублен конкурентами по бизнесу. Мать же ждал жалкий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замолчали. Неудивительно, что оригинальный владелец так хотел, чтобы Аньнянь продолжил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дома еще несколько дней, Аньнянь был окружен такой заботой, что даже немного поправился — его лицо приобрело здоровый вид, а руки стали приятнее на ощупь. Чтобы продвинуться в выполнении задания, после ужина он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можно мне вернуться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отложила семечки и внимательно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в школу? Я не против, просто беспокоюсь о твоем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беспокойство было обоснованным: Гу Аньнянь с детства был слабее других детей. Однажды в школе сверстник в пылу ссоры толкнул его, и этого хватило, чтобы Аньнянь оказался в больнице. Лишь тогда Линь Цинвань осознала, что ее сын особенный. Она даже не думала о втором ребенке, боясь, что Аньнянь почувствует себя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Аньнянь, знавший об этом из воспоминаний,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благодаря твоей заботе я окреп. Я хочу вернуться в школу, бегать под солнцем. К тому же, когда ты будешь встречаться с подругами, у тебя будет больше тем для разговоров о своих детях. Я знаю, что ты волнуешься, но я буду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жарких споров Линь Цинвань наконец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 тебя. Но если кто-то обидит — сразу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Фэн, только что вернувшийся с работы, застал конец этого разговора и в недоумении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 главные герои совершеннолетние, этап обучения — авторский вымысел.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Аньняню 18 лет, Мо Наньяну — 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обучения с 18 до 20 лет занимает три года и соответствует университетскому уровню, а финальные экзамены приравниваются к реальной магистратуре.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http://bllate.org/book/21569/2221026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