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лет, что Шэнь Инь провела взаперти в Цзяюй Лундин, единственным её выходом в мир были ежемесячные визиты к матери. В остальное время, как только сумерки сгущались, она привыкла переносить свой мольберт к панорамному окну на третьем этаже, чтобы погрузиться в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с детства отличалась особой чуткостью к искусству и тонко чувствовала настроение окружающих. Занимаясь масляной живописью, она не была похожа на других девочек: не любила смеяться, не стремилась гулять по магазинам. Куда чаще её можно было найти в обнимку с мольбертом и красками, которые покупала ей мать, Хуан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Шэнь повсюду висели картины, написанные ею с самого раннего возраста. Хуан Синьюэ бережно оформляла их в рамки и развешивала по комнатам. Когда к ним приходили коллеги, она с гордостью демонстрировала работы дочери. Она искренне гордилась ею, даже несмотря на то, что в этой стране у художника-живописца практически не было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Шэнь Инь не тяготилась одиночеством и не сошла с ума за два года заточения. Она молча рисовала. Сюй Юньхань, хоть и держал её в плену, не собирался превращать девушку в безумицу, поэтому исправно обеспечивал её всеми необходимыми красками и холстами.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просидеть за работой целый день. Вероятно, душа творца привычна к тишине: ей не нужны были шумные компании и суета, достаточно было просто стоять или сидеть в покое и писать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Инь изучала классику, смотрела онлайн-уроки живописи и прямые эфиры, которые вели художники-пенсионеры. Это был лучший способ скоротать время. Хотя она не ходила в университет, она не прекращала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свет ламп падал на мольберт, освещая полотно, на котором разливалась звездная река. Синее ночное небо переплеталось с серебристым потоком звезд, выражая бесконечную гамму чувств. Шэнь Инь создавала эту картину для своего младшего брата, Се Синхэ. Вдохновение пришло к ней после того, как она долгое время наблюдала за его фан-клубом.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кумиром и фанатами напоминали ей эти яркие звезды в синем небе и серебряную реку: они освещали друг друга, но двигались по разным орбитам. Находясь на огромном расстоянии, они тем не менее гармонично дополняли друг друга в одном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нахмурилась, критически осматривая полотно, решая, нужны ли правки. Она была очень требовательна к себе, и даже если эти работы никто не должен был увидеть, она вкладывала в них душу. Иногда её картины становились отражением её собственного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время, в доме напротив, Се Тинчжоу смотрел в сторону панорамного окна. Небо уже совсем почернело. Расстояние между двумя домами было огромным, и без бинокля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взял со стола бинокль и через четкие линзы увидел девушку, стоящую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застыл. Он просто оцепенело смотрел на ту, чья кровь текла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в черном платье на бретелях излучала холодную, невыразимую гордость. Когда она хмурилась, её фениксовы глаза слегка приподнимались — точно так же, как у самого Се Тинчжоу. Её высокий прямой нос казался творением самого Бога, а тонкие, плотно сжатые губы придавали лицу оттенок холодности и отчужденности. Но вдруг, пока он завороженно наблюдал, Шэнь Инь словно что-то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прямо в ту сторону, где находился Се Тинчжоу. В окулярах бинокля отразились её глаза — такие же янтарные, как у него самого, — в которых сквозило холодное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Се Тинчжоу проснулась самая странная химическая реакция крови. Теперь, когда он владел этим телом, чувства и кровные узы стали его собственными. Девочка, которая, согласно воспоминаниям, с самого рождения почти не плакала, выросла в прекрасную девушку. Она была даже больше похожа на него, чем Се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двойни Шэнь Инь пошла в отца — и внешностью, и характером. А вот Се Синхэ больше походил на мать, Хуан Синьюэ, сохранив некоторую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Инь, чувствуя на себе чей-то взгляд, обернулась и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вилле напротив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приставленная присматривать за ней, тоже посмотрела на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вилла господина Фана. Вчера там всю ночь горел свет, так что, должно быть,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работник, она знала, что там кто-то появился, но богачи, живущие в этом квартале, редко общались между собой, максимум зная фамилии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 снова посмотрела на третий этаж дома напротив. Ощущение, что за ней наблюдают, не проходило, но она не могла объяснить почему… казалось, в этом взгляде не было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Тинчжоу, разумеется, понял, что она его заметила. Он опустил бинокль, раздумывая, стоит ли пойти и открыться дочери, рассказать обо всем, что произошло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оправдание и верил, что Бесконечная черная карта обеспечит ему полную свободу действий — любая ложь, произнесенная им, станет реальностью. Однако он еще не был готов к встрече, к тому же подробная информация о Сюй Юньхане ещё не была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Это был Хо Фэн из частного детективного агентства. Пока он помогал господину Се наказывать мерзавцев, его команда не прекращала расследование и вскоре предоставила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заставили даже Хо Фэна нахмуриться; он не мог представить, в какой ярости будет господин Се, когда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вот дополнительные сведения о Сюй Юньхане и госпоже Шэнь.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обернулся и взял толстую папку. Одно её содержимое говорило о многом. Он молча открыл документы,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Хуань, видя, как помрачнел его друг, понял, что дело дрянь, а когда заметил, что у его крестного отца от напряжения вздулись вены на руках, сжимающих бумаги, окончательно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так долго подавлял, начал закипать внутри. Се Тинчжоу никак не ожидал, что Сюй Юньхань окажется настолько подлым и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Сюй Юньхань намеренно срывал продажу недвижимости Шэнь Инь, в документах значилось, что спустя всего несколько дней после её восемнадцатилетия он приобрел у сомнительных личностей дурманящие средства. Кому они предназначались,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папке лежали фотографии Шэнь Инь. Снимки были сделаны скрытно, и не нужно было гадать, кто их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взломали телефон Сюй Юньханя и нашли их в секретной папке. Господин Се, уверяю вас, кроме меня, эти фото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знал, что может навлечь на себя гнев, но как владелец агентства он обязан был знать всё, что передает клиенту. Вспомнив холодную и гордую девушку в бинокле, он невольно представил её спящей — она была похожа на Белоснежку, ожидающую принца, и на неё было невозможно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поднял глаза. Его голос звучал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его на растерзание Цзяоюэ, но теперь вижу, что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бумаги обратно Хо Фэну. Один взгляд Се Тинчжоу заставил детектива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кто-то ещё видел эти материалы. И принесите мне телефон Сюй Юньханя. Нам пора снова навестить этого господина Сюй. Он преподнес мне слишком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 кивнул и решил немедленно уничтожить все копии. Когда телефон был доставлен, они уже направлялись в Сады Святого Павла. Се Тинчжоу сам сел за руль своего нового Хаммера, доставленного из города Даси. Он гнал так, словно летел на крыльях бури, что выдавало его крайне взвинченное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звонила председатель Ювелирной группы компаний «Шэнь» Шэнь Инь. Хочет договориться о встрече. Что прикажете ответить? — Ся Цзяци, сидевшая на заднем сиденье и отвечавшая за связи с общественностью,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сиденье, рядом с водителем, сидел несчастный Лань Хуань. Никто больше не рисковал садиться рядом с крестным отцом, когда тот был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на пару дней. Следи за новостями о Сюй Лянчжи, хочу посмотреть, как Шэнь Инь с ним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передал информацию о Сюй Лянчжи Шэнь Инь, чтобы та сама разобралась с этой проблемой. Если не справится — он возьмет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по дороге, и через несколько минут они были в Садах Святого Павла. Сюй Юньхань, проведший весь день в золотой клетке, всё ещё стоял там, выглядя совершенно разбитым. Даже когда дверь клетки была открыта, он не решался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Тинчжоу словно взорвался. В мире постапокалипсиса он никогда не был мягким человеком, а сейчас, прежде чем кто-либо успел среагировать, он ворвался в клетку и нанес удар прямо в лицо Сюй Юньханю.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Юньхань! Я, мать твою,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редкой ярости он обрушил на него град ударов. Все вокруг остолбенели. Сюй Юньхань даже не успел осознать происходящее: его лицо было в крови, нос разбит, глаза заплыли, а он не мог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Тинчжоу планировал, что дочь сама накажет Сюй Юньханя, когда они встретятся. Но, увидев те документы, он понял, что не в силах сдержаться. Как отец, он не мог вынести того, что его дочь подверглась подобному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насилие не решает всех проблем, оно стало лучшим способом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Хуань, хоть и не читал документов, за сутки сопровождения понял, что его крестная сестра, которую он еще не видел, была унижена этим мерзавцем. Он с криком тоже бросился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несерьезность, он, не раздумывая, ударил Сюй Юньханя ногой в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мразь! Посмел тронуть мою сестру!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Сюй Юньхань рухнул на пол, свернувшись калачиком и хватаясь за больное место. Его лицо стало мертвенно-бледным,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Се Тинчжоу немного утих. Он одобрительно взглянул на Лань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врача. Пусть он не смеет умереть. Я хочу, чтобы он был в порядке — кормите его, поите, ухаживайте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 дворецкому, Се Тинчжоу вытащил Лань Хуаня, который всё ещё порывался ударить врага,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Крестный! Ты слишком добр! Для такого подонка смерть — это еще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Хуань продолжал возмущаться, но Се Тинчжоу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поступить с Сюй Юньханем — решать Шэнь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Лань Хуань замолчал. Когда ярость отступила, Се Тинчжоу обнаружил, что страх перед встречей с дочерью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думал: почему система не отправила его в этот мир на три года раньше? Тогда бы Шэнь Инь не пришлось пережить этот ад. Но он понимал: как агент Отдела перемещений, он мог сделать лишь то, что в его силах в момент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цель в этом мире — вернуть Бесконечную черную карту, а не спасать Шэнь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Се Тинчжоу взял с собой Лань Хуаня и остальных и направился прямо в Цзяюй Лундин.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http://bllate.org/book/21589/2225070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