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Тинчжоу, увидев слезы Се Цзяоюэ, тут же помрачнел. Он пребывал в полной растерянности, а глубокое, идущее от самой крови чувство жалости к дочери заставляло его действовать крайне осторожно — вытирая слезы с её лица, он касался её так бережно, словно она была сделана из тончайшего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Хуань, стоявший рядом, чувствовал себя не лучше. Будучи единственным ребенком в семье и эдаким домашним тираном, он рос крепким парнем и никогда не оказывался в ситуации, когда нужно было утешать плачущую девушку. Да что там, Лань Хуаню уже двадцать семь, а он до сих пор не состоял в отношениях — откуда ему знать, как вести себя так близко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 Тинчжоу, оба с салфетками в руках, лишь мешали друг другу, неуклюже пытаясь утереть слезы Се Цзяоюэ. Хо Фэн, вышедший следом за ними, лишь беспомощно наблюдал за этой сценой, но, встретившись взглядом с заплаканными глазами Се Цзяоюэ, он вдруг понял, отчего она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оглянулся на роскошную виллу. Возможно, для многих девушек из бедных семей такая жизнь в богатстве — предел мечтаний. Но для той, что должна была сиять в вышине, словно луна, заточение в клетке было лишь способом превратить её в тусклый, безжизненный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из этой виллы без надзора дворецких и слуг — для Се Цзяоюэ это означало свободу. Впервые за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стороне, потирая пальцы. Неизвестно почему, ему тоже очень хотелось подойти и утереть слезы Се Цзяоюэ, но у него не было ни возможности, ни права. Все, что он мог — это стоять и смотреть, как эта луна наконец была бережно подхвачена чьими-то руками и вновь обрела свой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папа здесь. Папа теперь всегда будет рядом с тобой и мамой, никуда не уйду. А если и придется, то возьму вас с собой, хорошо? Ну, не плачь,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Тинчжоу, склонив голову, тихо успокаивал дочь. В его янтарных глазах читались боль и самобичевание. Се Цзяоюэ позволила ему вытереть слезы, а затем, вцепившись в край его одежды,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 буду…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сказала это, слезы продолжали катиться из глаз против её воли. Сердце Се Тинчжоу сжалось еще сильнее. Он больше не мог сдерживаться: отбросив попытки аккуратно вытереть лицо дочери, он крепко прижал её к себе, позволяя ей уткнуться в его грудь и выплакать всю накопившуюся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 Цзяоюэ наконец обняла его в ответ. Стоя у порога виллы, остальные услышали, как она зарыдала, словно сломленная. Это уже не были тихие, осторожные слезы — это был настоящий срыв, полный такой боли, что у любого, кто это слышал, невольно наворачивались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Отцовские объятия были такими широкими и дарили такое чувство безопасности. Слушая биение сердца Се Тинчжоу, Се Цзяоюэ больше не могла сдерживать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есть два места, где можно по-настоящему плакать: туалет и отцовская грудь. Раньше Се Цзяоюэ этого не понимала, но теперь, чувствуя себя в безопасности в объятиях отца, она осознала это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тяготы, которые она несла на своих плечах, рядом с отцом вдруг показались невыносимыми. Слезы обиды, боли и счастья смешались, пропитывая рубашку Се Тинчжоу, но каждое мокрое пятно на его груди лишь жгло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папа здесь. Папа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слова утешения казались бессмысленными. Только эта фраза — папа здесь — словно даровала Се Цзяоюэ покой. Ей не нужно было больше ничего, этих слов хватило, чтобы она открыла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Хуань, наблюдая за тем, как крестный отец бережно обнимает свою дочь, поразился. Несмотря на то, что Се Тинчжоу выглядел очень молодо, в этот момент Лань Хуань увидел в нем настоящего отца, чье сердце разрывается от боли за ребенка. Вспомнив все, через что пришлось пройти Се Цзяоюэ, Лань Хуань тоже не сдержался и украдкой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стояли на большом расстоянии друг от друга, поэтому даже громкие рыдания у порога не привлекли лишнего внимания. Се Цзяоюэ плакала долго, пока слезы не иссякли, а затем, смутившись, отстранилась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такие же, как у Се Тинчжоу, фениксоподобные, теперь покраснели, как у маленького кролика. Взглянув на отца, она заметила, что у того глаза тоже покраснели — они стали еще больше похожи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без колебаний произнесла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отпустил её, глядя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к Сюй Юньханю.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мгновенно взяла себя в руки. Холодная маска вернулась на её лицо, словно та, что только что рыдала, была не ею. Но Се Тинчжоу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Папа отвезет тебя к нему. А как наказать этого мерзавца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На этот раз за руль сел Лань Хуань. Хотя он впервые вел такой Хаммер, он не чувствовал волнения, лишь поглядывал в зеркало заднего вида на своего названого брата, который, казалось, украдкой следил за отцом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Сестренка, держись крепче, я первый раз за рулем такой махины, немного нервничаю. Крестный, вы тоже держитесь! — нарочито бодро крикнул Лань Хуань,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Сады Святого Павла находились по соседству с Цзяюй Лундин, ехать было минут десять. Сев в машину, Се Цзяоюэ почувствовала неловкость, особенно заметив на одежде отца следы своих слез. Всю дорогу в салоне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Се Тинчжоу вышел и прикрыл рукой крышу машины, помогая дочери выйти. Только тогда Се Цзяоюэ поняла, каково это — быть для отца самым важным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подонок Сюй Юньхань внутри, — Лань Хуань не стеснялся в выражениях. Се Цзяоюэ не возражала. К Сюй Юньханю у нее не осталось чувств. Когда-то она была благодарна ему за спасение матери, но со временем эта благодарность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посмотрела на огромное белое здание, похожее на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Тинчжоу, почувствовав её напряжение, предложил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папа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взяла его под руку. Несмотря на сохранявшуюся дистанцию, было видно, что она начала доверять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встретили охранники в черных костюмах, почтительно склонившие головы. К ним вышла дворецкая Ся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внутри врач осматривает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дверей было слышно болезненные стоны Сюй Юньханя. С того момента, как Се Тинчжоу и Лань Хуань ушли, прошел всего час. Сюй Юньхань был сильно избит, так что визит врача был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Се Тинчжоу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тоже услышала стоны. В центре гостиной стояла огромная золотая клетка. Она выглядела роскошно, но веяло от неё холодом. Внутри находилось несколько человек — они суетились вокруг кого-то, проводя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золотая клетка. Я купил её, чтобы держать тебя в ней как питомца, — заметил Се Тинчжоу, заметив взгляд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сразу поняла его намек. Глядя на клетку и на корчащегося от боли Сюй Юньханя, она осознала, что её отец умеет отвечать на зло тем же. Она и подумать не могла, что отец, отсутствовавший девятнадцать лет, окажется настолько могущественным — и эти охранники, и эта клетка, и элитный персонал доказывали, что он гораздо влиятельнее, чем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Запирать людей в клетке — это незаконно, — она не удержалась и слегка ущипнула отца за руку,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ждала возвращения отца, чтобы наконец зажить счастливо с мамой и братом, и не хотела, чтобы он попал в тюрьму из-за такого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запирал его. Сюй Юньхань сам вошел туда ради своих родителей. Клетка не заперта, если захочет — никто его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говорил серьезно, и Се Цзяоюэ вдруг поняла, что он имеет в виду. Разве она сама эти два года не оставалась на вилле только ради матери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облегчение. Главное, что с отцом все будет в порядке. Она повернулась к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Почему он так кричит?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Юньхань, изнывая от боли, даже не подозревал, что луна, которую он так хотел сорвать с неба, стоит прямо здесь и видит его в самом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побили его, — Лань Хуань был в ярости. — Крестный узнал, как он с тобой обращался, и не удержался. Кто же знал, что он такой хилый? Пара ударов — и уже воет, как будто душу вытряхивают!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Цзяоюэ кивнула, понимая ситуацию. Она посмотрела на Се Тинчжоу с восхищением: она и представить не могла, что такой молодой отец вступится за неё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Цзяци, стоявшая рядом, смущенно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ушли, мы вызвали врача. У него полно синяков и ссадин, но вот ноги… Молодой господин Лань ударил его, и там теперь жуткий отек. Врачи осмотрели и говорят, что он, кажется, остался калекой…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Поэтому-то все и сгрудились вокруг него, проверяя «достоинство».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Тинчжоу был ошеломлен, а Се Цзяоюэ так удивилась, что широко открыла глаза. Оба уставились на Лань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так, будто его обвинили во всех смертных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Этот подонок стал калекой от моего удара? Да он притворяется, это подстава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http://bllate.org/book/21589/2225073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