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Хуань застыл в полном изумлении. Его охватило странное чувство, будто он перевел бабушку через дорогу, а та в ответ решила устроить подставу с ДТП. Он никак не мог поверить, что один случайный пинок — и взрослый мужик оказался в таком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во время удара ничего особенного не почувствовал.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опустил взгляд на свои модные кроссовки, а затем поднял глаза на отца и дочь Се. На душе стало как-то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я правда подозреваю, что этот гад просто притворяется! Я за всю свою жизнь только раз в драку ввязался — и сразу такой результат? Если бы я знал, что обладаю подобной мощью, зачем мне было становиться блогером? Давно бы ушел в профессиональный бокс и принес домой кучу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осознавая, что его могут засудить за умышленное причинение тяжких телесных, Лань Хуань пытался шутить, хотя в глазах читалась паника. Он с мольбой посмотрел на крестного, мечтая понять, как вообще до этого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Ся Цзяци тоже с недоумением поглядывала на молодого господина Лань. Ситуация была крайне странной: Лань Хуань лишь на мгновение вмешался, и никто не ожидал, что Сюй Юньхань пострадает настолько серьезно. Видимо, вышло случайно, но метко.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Цзяоюэ, поняв, что именно значит это «пострадал», осознала: когда отец начал избивать Сюй Юньханя, брат Лань Хуань к нему присоединился. Вот почему всё так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пострадал, значит, так тому и быть. Чего ты боишься? Разве он не получил по заслугам? — Се Тинчжоу, заметив беспокойство крестника, заговорил спокойным тоном. — Компания, которой управлял Сюй Юньхань, замешана в уклонении от налогов и темных сделках с иностранными партнерами. Если его упечь за решетку, он там сгниет. Так что ты, можно сказать, совершил доброе дело для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Юньхань вел дела нечистоплотно, ради денег шел на любые подлости. Мало того что он вместе со своим отцом Сюй Лянчжи, прижившимся в семье Шэнь в качестве зятя, пытался развалить производственные линии Ювелирной группы компаний «Шэнь», так еще и проворачивал махинации с иностранцами. В крупном масштабе это тянуло на государственную измену, в мелком — на пособничество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все здесь, а он поранился сам. Какое отношение это имеет к тебе? Кто-то видел, как ты его бил? Кто может подтвердить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Тинчжоу наконец успокоили Лань Хуаня. Стоявший рядом Хо Фэн тоже выдохнул. Все знали, что Сюй Юньхань — подонок, но с точки зрения закона, если гражданин наносит другому телесные повреждения, это правонарушение. Если подать в суд, Лань Хуаню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 Хуань ведь заступился за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прекрасно понимала: разве стал бы мужчина бить другого мужчину в такое место без причины? Конечно, он сделал это, узнав о том, что Сюй Юньхань творил с ней. И она ни капли не стыдилась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Се Цзяоюэ все трое — Се Тинчжоу, Лань Хуань и Хо Фэн — посмотрели на нее. Девушка, чьи глаза все еще оставались слегка покрасневшими,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Юньхань получил по заслугам. Брат Лань Хуань, не волнуйся, я не позволю полиции тебя арестовать. Если Сюй Юньхань заявит на нас, я расскажу им, как два года назад он накачал меня наркотиками, сделал кучу снимков и два года держал в заточении. За незаконное лишение свободы тоже полагается тюремный срок. А вы с папой били его, чтобы спасти меня — это необходимая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своих страданиях так легко, что даже Ся Цзяци невольно отвела взгляд, а Се Тинчжоу переполнила жалость. Сама же Се Цзяоюэ оставалась подчеркнуто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 Лань Хуань, вы ведь уже всё знаете, верно? Не переживайте за меня. Я не буду из-за этого убиваться, потому что грязный человек здесь не я, а Сюй Юньхань. И презирать нужно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никогда не была из тех, кто готов умереть за мнимую чистоту, и никогда не собиралась отказываться от себя ради чужого мнения. Прямо сейчас она ясно осознавала: злодей здесь — Сюй Юньхань, и именно он заслуживает всеобщего проклятия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грязный и бесстыдный здесь только Сюй Юньхань. Цзяоюэ, я оставил его здесь, чтобы ты сама решила, что с ним делать, когда увидишь. Хочешь — пусть гниет тут, хочешь — отправим в тюрьму. Я сделаю так,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преступления Сюй Юньханя по отдельности тянули на тюремный срок. Се Тинчжоу не стал действовать сразу, чтобы предоставить право выбора дочери. Как жертва, она имела полное право распорядиться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взглянула на отца, в ее янтарных глазах царило абсолютное спокойствие. После этих слов Се Тинчжоу повел ее к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Хуань пошел следом. Как участник событий, он все еще не мог поверить, что один его пинок привел к такому финалу. Как-то это не укладывалось в голове. Неужели Сюй Юньхань настолько хрупкий?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врачами, Сюй Юньхань изнывал от боли, покрываясь холодным потом. Его лицо, бледное как полотно, было в синяках и ссадинах после побоев Се Тинчжоу, глаза отекли, один стал больше другого. Он выглядел донельзя жалким — где было его былое высокомерие?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десять часов с утра, а Сюй Юньхань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закончили приводить его в порядок и молча покинули клетку. Сюй Юньхань лежал на полу, корчась от невыносимой боли, и вдруг увидел ту, кого меньше всего хотел бы сейчас встретить — Се Цзяоюэ.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лежал внизу, а она стояла над ним, глядя сверху вниз с таким спокойствием, что Сюй Юньханя охватило странное дежавю, словно он перенесся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отец, Сюй Лянчжи, еще не вернулся к ним с матерью. Мать, Сун Вэнь, никогда не работала, вечно попадала в неприятности, и Сюй Юньханю приходилось занимать деньги даже на учебу. В тот день, когда он встретил Се Цзяоюэ, был день рождения его матери. Совершеннолетний Сюй Юньхань увидел в магазине ожерелье и, не зная почему, украл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скрутили охранники, и именно в этот момент в магазин зашла Се Цзяоюэ.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еще совсем юной, но уже тогда в ней угадывалась будущая красота. Маленькая, серьезная, она не улыбалась, но выложила две тысячи юаней, чтобы помочь ему избежать полиции. Для того Сюй Юньханя это была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начал считать Се Цзяоюэ своей мечтой, своей недосягаемой луной. А когда после признания отцом обрел всё, он, конечно же, захотел обладать и этой луной. Он жаждал получить всё самое лучшее в мире: и свою первую любовь, и Ювелирную группу компаний «Шэнь». Он был слишком алчным.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даже заполучив Се Цзяоюэ, он так и не смог добиться от нее ни единого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на полу, жалкий и разбитый, чувствуя, как ноет внизу живота, а Се Цзяоюэ стояла перед ним — такая же чистая и безупречная, как та далекая луна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Цзяоюэ…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взгляд. В ее глазах не было ни жалости, ни любви — только холодное равнодушие, словно перед ней лежал совершенно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Юньхань, два с половиной года назад, когда моя мама заболела, ты помог нашей семье. На самом деле, я всегда была тебе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говорила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могли продать дом, мама нуждалась в срочной операции. Ты оплатил лечение за границей, потратил почти шесть миллионов. Я была тебе очень признательна. Помнишь? Я тогда написала тебе долговую расписку, обещала, что, когда начну зарабатывать, верну эти пять с лишним миллионов. Ты принял ее, но сказал, что возвращать не нужно — мол, это плата за то, что я когда-то спасла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перечисляла прошлое, рассказывая это не только Сюй Юньханю, но и отцу, вернувшемуся спустя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спасла тебя, я потратила две тысячи, а твоя доброта стоила несколько миллионов. Я тогда подумала: я никогда не была везучей, и за всё, что мне дают, приходится платить. Когда мама поправилась и мы вернулись в страну, после моего восемнадцатилетия ты подмешал мне что-то в воду. Честно говоря, я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Цзяоюэ не походила на двадцатилетнюю девушку — казалось, она познала всю горечь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в классе дарили мне подарки за пару тысяч, чтобы я стала их девушкой. Ты помог моей семье, дал пять миллионов — нетрудно было понять, чего ты ждешь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всё яснее, чем кто-либо другой. Еще тогда, принимая помощь, она знала, какой ценой это может обернуться, но жизнь матери была важнее, поэтому она ни о чем не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ошибся в одном: не стоило угрожать моей мамой и братом. Я могла бы тихо сидеть в твоей вилле, как золотая рыбка в клетке, а могла бы пойти на крайние меры,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спланировала: как только брат начнет зарабатывать, я заберу маму, и тогда обрету свободу. Но теперь вернулся мой папа. Он заберет меня домой, и мне больше не нужно оставаться в твоей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Юньханя стало еще бледнее, исказилось в уродливой гримасе. От боли и ее слов в голове стоял гул. Но он все равно хотел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Цзяоюэ, я признаю, что методы были жесткими, но я люблю тебя! Я правда тебя люблю! Если бы не любовь, разве я стал бы так отчаянно пытаться удержать тебя? Я запер тебя в вилле, потому что хотел стать для тебя самым важным человеком в жизни! Я так сильно тебя люблю, а ты? Даже не смотрела на меня! Ты специально резала себя? Ты знаешь, как мне было больно? Всё, что я делал, я делал только из любви! Ты понимаешь, что я схожу с ума от любви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выкрикивал эти безумные признания, а Се Цзяоюэ лишь недоуменно смотрела на него. Помолчав, она повернулась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посмотри, какой странный человек. Он говорит, что любит меня, но при этом разрушил мою жизнь, держал в заточении, угрожал фотографиями. Он постоянно причиняет мне боль, а потом говорит о любви и о том, как ему меня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любовь… должна быть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http://bllate.org/book/21589/2225074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