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премьер-министра застыть на месте. Его лицо постепенно становилось всё более суровым, а взгляд, устремлённый на стоявшую перед ним дочь — изящную, цветущую девушку, — сделался тяжёлым. Поскольку она была младшей и самой любимой, ей потакали во всём, что и породило её нынешний капризный и своенравный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вскинула голову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понимаю! Я не просто хочу выйти замуж за генерала, я хочу стать его законной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— Премьер-министр ударил ладонью по письменному столу. Грохот был таким, что Ши Янь вздрогнула и отступила на несколько шагов, едва не упав. Она впервые видела отца в таком яростном обличье и вмиг лишилась дара речи, лишь испуганно хлопала округлившимися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страх, она упрямо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знает, что произошло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не сводя с дочери холодного взгляда,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тут же оживилась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генерал вернулся из похода, он привез с собой одну девицу. Та дрянь, что живёт у него, приютила её в Резиденции генерала, но та женщина вдруг распустила слухи, будто у той дряни была связь со слугой генерала. Узнав об этом, генерал лично выволок её на улицу и устроил публичное позорище. И всё это было сделано лишь ради того, чтобы восстановить честное имя этой девки!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слушал, нахмурившись ещё сильнее. Его лицо оставалось бесстрастным, но глаза стали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на это согласия. Выбрось эту дурь из головы и немедленно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решительный отказ заставил Ши Янь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Разве не вы всегда говорили, что подыщете мне достойную партию? Теперь я сама нашла её, почему же вы против? Если я выйду за генерала, то до конца дней буду купаться в богатстве и почестях. Та дрянь всё равно ничем не может вам помочь, а если я стану женой генерала, то он фактически перейдёт на сторону Резиденции премьер-министра. Тогда при дворе вы будете первым человеком после императора, и никто не осмелится вам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согласен! Выброси эту мысль из головы, пока не поздно! Ты хочешь замуж — я подберу тебе множество достойных женихов, но на этот брак я своего согласия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Видя, что премьер-министр не собирается уступать, Ши Янь топнула ногой. Разговоры не приносили никакого результата, видимо, придётся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сверкнула глазами на отца и, развернувшись, вылетела из кабинета, всем своим видом показывая, как сильно её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дочери, премьер-министр тяжело вздохнул. Усталость накрыла его, он закрыл глаза и начал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насчёт барышни...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кабинете появился человек в чёрном и с почтением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ней. Каждый её шаг, вплоть до мелочей, должен докладываться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Чёрная тень исчезла так же быстро, как и появилась. Премьер-министр посмотрел на разложенные бумаги и в раздражении отшвырнул киноварную кисть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слишком глупа, раз вознамерилась занять место супруги генерала. Сейчас важнее всего было отправить к нему кого-то другого, но подходящих кандидатур не было, а родную дочь он приносить в жертву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Цин был озадачен внезапным поведением Чжун Бая. Что у того на уме? Почему у него постоянно возникает ощущение, что этот человек затевает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Аптечного дома просили передать, что ждут вас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вошла в комнату и положила перед Ши Цином записку. Развернув её, он узнал почерк управляющего Аптечным домом. На бумаге значилось лишь четыре слова: жду сегодня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управляющему понадобилось звать его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стал долго раздумывать, решив, что речь идёт о каких-то мелких делах. Он переоделся и тайком ускользнул через заднюю дверь. Когда он прибыл в Аптечный дом, управляющий с таинственным видом провёл его во внутренний двор. Взглянув на рецепт, лежавший на столе, Ши Цин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управляющий, сидя напротив, придвинул рецепт ближе к Ши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должны понимать, для чего предназначены травы в этом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рецепт не стоит того, чтобы поднимать такой шум и вызывать меня. Кто приходил за этим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дочь премьер-министра,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Ши Цин решил, что ослышался. Зачем дочери премьер-министра понадобилось такое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понимает правила приличия, поэтому прислала свою служанку. Но мы хорошо знаем эту девушку, так что разницы почти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зачем ей этот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сказала. Заплатила щедро и потребовала хранить всё в тайне. Выглядит подозрительно, будто она что-то замышляет, вот я и решил позвать вас, чтобы узнать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призадумался и, слегка кивнув,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придёт снова, добавьте туда кое-что ещё и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забрал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установить за ними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 едва успел войти в комнату, как услышал шум во дворе. Он поспешно спрятал плащ в шкаф, но, обернувшись, увидел, что человек уже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тон не терпел возражений и не оставлял пространства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Сейчас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Пойдёшь сам или мне отнести тебя на руках? — Слова Чжун Бая прозвучали небрежно, но Ши Цин уловил в них явную угрозу. Он стиснул зубы и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карете, Чжун Бай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в доме премьер-министра. Разве не странно, что сын не присутствует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у премьер-министра? Что этот старый лис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вдруг вспомнил слова управляющего Аптечного дома.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должно быть, сошёл с ума. Ши Янь — его любимая дочь, неужели он готов пожертвовать её счастьем ради собственных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используя столь низкие методы, он рискует навлечь позор на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