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пар глаз Су Е в замешательстве поднялся со своего места. Его тонкие губы едва заметно дрогнули, словно он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видя это, невольно поморщился, и на его холодном лице промелькнуло выражение досады. В конечном счете, это была его вина: если бы он не заговорил, Су Е так и сидел бы смирно, как послушный ребенок, внимательно слушая лекцию, и никто бы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Профессор... — Ли Сяо уже собирался встать, чтобы выгородить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раздался мягкий, совершенно невинный голос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x=0, y=0, тогда f(0,0)=0.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 мгновение замер, в его глазах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 своими чистыми глазами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x=2, y=2, значение определить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 себя отметил: И правда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высшей математики был немало удивлен. Он не ожидал, что Су Е, лишь мельком взглянув на задачу, так быстро и, главное, верно на нее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верный, но впредь будь внимательнее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разобрались с этой задачей, переходим к следующей...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все? Кто разобрался? Хоть бы пожалели тех, кто соображает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что заговаривал с Су Е ранее, снова подался вперед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неловко, но вежливо улыбнулся в ответ. В его родном мире такие задачи решали даже дети, так что звание отличника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и так знал все, о чем рассказывал профессор, он решил продолжить внимательно слушать, чтобы его не выгнали из аудитории. Ли Сяо сам не заметил, как его взгляд снова приковался к Су Е. Глядя на то, как тот, не отрываясь, следит за доской, Ли Сяо засомневался, не просто ли парень пришел сюда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пары взгляд Су Е начал блуждать, он явно отвлекся на что-то другое. Не выдержав, он обернулся и посмотрел в сторону Ли Сяо, который, склонившись, что-то записывал в тетрадь. Ли Сяо, казалось, почувствовал это, и как только он поднял голову, Су Е тут же отвел глаза. Через некоторое время Су Е снова посмотрел на соседа, всем своим видом выражая крайнее беспокойство. Ли Сяо не собирался играть в гляделки и просто проигнорировал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Су Е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холодно взглянул на него. Наконец-то решил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встать и пропустить меня? Мне очень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поднялся со своего места. Су Е одарил его открытой, беззащитной улыбкой, оперся тонкими белыми пальцами о край парты и вышел. Ли Сяо на мгновение ослепила эта улыбка, в его глубоких глазах промелькнула искра, и он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аудитории, Су Е помчался по коридору и, не глядя, нырнул в мужской туалет, где тут же врезался в чью-то широкую грудь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мужской туалет, — раздался над головой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Су Е схватился за ушибленную голову, поднял взгляд на незнакомца и, осознав, что чуть не проговорился, поспешно исправился: — ...очень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глядя на него, невольно оживился. Этот заблудившийся агнец был до невозможности милым, а его чистый, невинный взгляд сиял,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машинально повернулся в сторону женского туалета, сделал шаг, но снова замялся. В мужской нельзя, в женский тоже — ситуация сложилась до крайности неловкая. Приспичило так, что сил нет, и что делать? Жду совета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вымыл руки, обернулся и, увидев, как Су Е стоит в нерешительности, нахмурив брови,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застыл? От удара 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Е сверкнул своими прозрачными глазами и поспешно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глядя на то, как парень от смущения даже передумал идти в туалет, коснулся пальцами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пробежал немного и остановился, решив подождать, пока все разойдутся по аудиториям, чтобы спокойно сходить в туалет. Он прислонился к стене, превозмогая неприятное давление в животе. Время будто издевалось над ним, тянулось невыносимо долго. Су Е от нетерпения скреб пальцами стену: ну когда же начнется пара, еще немного — и лопну. Он жалобно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рядом чье-то присутствие. Обернувшись, он увидел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просиял, совершенно не осознавая, насколько глупо сейчас выглядит,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пара снова высшая математика,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бросил на него короткий взгляд и, не проронив ни слова,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продолжил скрести стену. Наконец дождавшись начала занятий, он, пробираясь против толпы, помчался к туалету и ворвался внутрь. Справив нужду,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выдохнул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застегнуть брюки и поправить юбку, как дверь самой дальней кабинки отворилась. Су Е не ожидал, что внутри кто-то есть, и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кабинки вышел Ли Сяо. Подняв голову, он встретился взглядом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