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Сюй Янь, ты тут с девчонками болтаешь, а прийти помочь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довольно громко, отчего щеки Лю Чжэньчжэнь вспыхнули румянцем, и она с кокетливой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ну не надо меня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крепкий, с короткой стрижкой, в футболке, подчеркивающей развитую мускулатуру, и с волевым квадратным лицом — он выглядел весьма импозантно. Это был Гао И, президент волейбольного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 по-свойски обнял Сюй Яня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Младшекурсница, время скоро, давай с командой разминайся.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Лю Чжэньчжэнь и, улыбаясь, побежала на площадку. Было видно, что она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отстранил руку, лежавшую на его плече, поднялся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что выручил, — вполголоса добавил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Яня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клубы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Си Мяо, ты тоже пришел? — спускаясь, Гао И заметил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посмотрел на него и кивнул. Из воспоминаний прежнего владельца тела он знал,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разных факультетах, Гао И был на третьем курсе, и в обычной жизни они почти не общались, пересекаясь лишь на общих мероприятиях или банкетах семейных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Мяо на мгновение встретился со взглядом Сюй Яня, но они тут же, словно по молчаливому согласию,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И, будучи человеком прямолинейным, не заметил этого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И, — поздоровался Су Вэй, который тоже был знаком с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— кивнул Гао И и добавил с улыбкой: — Пойдемте потом куда-нибудь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согласился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Су Вэй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теперь я смогу пообедать вместе с Су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подперев подбородок рукой, проигнорировал его слова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 занимает какие-то должности в 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Сюй Янь — глава отдела планирования баскетбольного клуба и вице-президент ассоциации любителей тхэквондо, — Су Вэй на секунду озадачился, но тут же догадался: брат Си решил действовать по принципу знай врага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столько знаешь? — Си Мяо прищурился. Если подумать, Су Вэй ведь его лучший друг, почему он знает о Сюй Яне больше,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он постоянно мелькает на доске признаний в любви, сложно не заметить, — Су Вэй ударил себя в грудь. — Брат Си, я тебя всецело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Си Мяо. Главный герой тоже не отставал: активно участвовал в ассоциации бадминтона и клубе финансового предпринимательства, хотя и занимал там лишь должности рядовых глав отделов, да и в студенческом совете числился скорее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свисток,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 требует силы рук, мастерства в подачах и ударах. Судя по напору обеих команд, игра шла серьезная, никто не хотел уступать. В женском волейболе преимущество часто было на стороне девушек из-за их лучшей прыгучести.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не сводя глаз с девушки, в которую был влюблен,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конкурентов у тебя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все равно, — равнодушно ответил Си Мяо. Его взгляд был прикован к Сюй Яню. Даже то, как этот красавец просто поджимал губы, казалось ему завораживающим. Неудивительно, что у него так много поклонников. Да и он сам был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Су Вэй был шокирован. Он не мог поверить, что это сказал тот самый Си Мяо, который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принялся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верь в себя! Ты ведь даже не начал действовать, как можно сразу опускать руки? Может, у тебя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хлопнул себя по бедру, встал и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трезво оцениваю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остался в недоумении: он не верил своим ушам. Увидев, что Си Мяо уходит, хотя игра только началась,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может, еще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голос был сухим, но Су Вэй понял, что Си Мяо не в духе,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ты на что смотришь? — Гао И заметил, что Сюй Янь рассеян и постоянно смотрит в одну сторону. Он тоже огляделся, но не увидел там никаких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Сюй Янь отвел взгляд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И увидел, что Си Мяо и Су Вэй уходят. — Эй, вы куда? Не будете досматривать?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встречи, старшекурсник, как-нибудь еще увидимся, — Су Вэй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эти младшекурсники, Си Мяо и другие, кажется, с твоего факультета... А недавний случай... — Гао И нахмурился. История с Сюй Янем наделала много шума на университетском форуме, и было непонятно, кто слил информацию. Подозрения падали на тех, кто знал Си Мяо, но кому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виновник уже извинился, — на лице Сюй Яня не отразилось ни единой эмоции. Понять его истинное состояние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Гао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шумного волейбольного зала. Сгущались сумерки, на аллеях кампуса зажглись фонари, отбрасывая причудливые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засунув руки в карманы плаща, небрежно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может, сходим в бар? — догнал его запыхавшийся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зачем, выпить, конечно! — Су Вэй закатил глаза, думая про себя, что Си Мяо явно расстроен тем, как Лю Чжэньчжэнь вела себя с Сюй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это показалось забавным, но не настолько, чтобы идти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хочу прогуляться один,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так? Алкоголь помогает забыться. Если не эта, так следующая будет лучше, — он помолчал и добавил: — Хотя Лю Чжэньчжэнь, конечно, самая красивая в школе, но цветок факультета журналистики тоже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Я не хочу пить, хочу просто побыть один. Если хочешь пялиться на девчонок — иди обратно, что ты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 Мяо настроен серьезно, Су Вэй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 Брат Си, если что-то случится, не держи в себе, пиши мне,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