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теряй надежды на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застыл в полуобороте, простояв так добрую половину минуты,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действительно озвучил ему свою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от удивления слегка приоткрыл губы. Его глаза засияли, он уставился на Фэн Сюэши,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нахмурился, секунду смотрел на него глубоким взглядом, затем отвел глаза и произнес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моргнул, и вся его физиономия просияла от радости. Он быстро подбежал к Фэн Сюэши, склонил голову, заглядывая ему в глаза,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слышал! Ты сказал, чтобы я помог тебе сменить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У Яо мгновенно прояснилось. Слова Фэн Сюэши доказывали, что он для него вовсе не лишний человек — Фэн Сюэши нуждается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такой нелюдимый, но в то же время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решил проявить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из рук Фэн Сюэши книгу Основы философии, не спрашивая разрешения, подтолкнул его кресло к книжному шкафу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них ты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прежнего владельца в основном были триллеры и комиксы с кричащими обложками, и лишь в небольшом уголке стояла серьезная литература. У Яо предположил, что эти книги, скорее всего, были куплены как учебники для факультативных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скользнул взглядом по пестрым обложкам романов, не проявив ни малейшего интереса. Его просьба к У Яо помочь с книгой была лишь минутным порывом мягкосердечия.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Сюэши медлит, У Яо посмотрел на него, потянулся к полкам и, немного повыбирав, достал книгу Все сущее — и малое, и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и в мире У Яо, ее когда-то порекомендовал ему профессор. Читая ее, У Яо не мог оторваться: в юмористических строках автора он чувствовал тепло, словно окутанное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— У Яо развернул обложку перед Фэн Сюэши и тихо спросил: — Хочешь попробовать? Мне кажется, она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коротко ответил «мгм» и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заулыбался, несколько секунд наблюдая за тем, как Фэн Сюэши склонился над страницами. Сам того не замечая, он напел мелодичную песенку, быстро подошел к окну, раздвинул плотные шторы, оставив лишь белую тюль. Приоткрыв окно, он впустил внутрь легкий ветерок, отчего занавески затрепетали, а свет и тени начали причудливо играть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внезапно стало светлее, но благодаря тюли солнечные лучи были мягкими и не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Сюэши постепенно стал мягким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моргнул, и сам не зная почему, вдруг почувствовал желание поговорить с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эта книга? — Фэн Сюэши скосил взгляд на У Яо,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подбежал к нему, прихватил маленький табурет, сел рядом и, указав на название книги, довольно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ветеринара, мне нравится читать про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перелистнул книгу, лежащую на коленях у Фэн Сюэши, нашел страницу с изображением зверушек и, указывая на них,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прелестны? Я хочу защищать этих милых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Яо смотрел на нарисованных котят и воробьев, его глаза светились. Фэн Сюэши показалось это выражение лица знакомым — не так ли У Яо смотрел на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Сюэши, полный сомнений, хотел было докопаться до истины, но У Яо вдруг подпер подбородок рукой и, блестя глазами,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в этой книге есть отрывок, который мне очень нравится. Можно я покажу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Фэн Сюэши сбились,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тут же зашуршал страницами и меньше чем через минуту нашел нужный абзац. Он указал пальцем на текст и моргнул, призывая Фэн Сюэши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опустил голову. На самом деле он не интересовался животными, но раз уж У Яо так настойчиво рекомендовал, решил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проследовал за розовым кончиком пальца У Яо к строчкам, и Фэн Сюэши замер. Предложение, которое выбрал У Яо, не отличалось особыми красотами слога, оно звучало даже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с самого рождения постоянно играли рядом с больными, полными бактерий животными. У них было полно микробов, и в результате их сопротивляемость организма была натренирована лучше,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мягкий, тихий голос У Яо, читающего вслух. Длинные ресницы Фэн Сюэши едва заметно дрогнули, он повернул голову к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слегка кашлянул, делая вид, что у него нет никаких скрытых намерений,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эти слова очень верны. Сложные обстоятельства и невзгоды могут нагнать тоску, но если посмотреть на это под другим углом, это еще и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У Яо произнес очень тихо и быстро, но Фэн Сюэши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почувствовал, что слишком уж перегнул с сентиментальностью. Он вскочил на ноги и, не смея взглянуть на реакцию Фэн Сюэши, выпалил, что пойдет принесет обед,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Яо мог принести обед из ресторана, чтобы поесть вместе с Фэн Сюэши, но утром, во время завтрака, У Юйцин специально попросил слуг передать поварам главного особняка заранее приготовить блюда, которые любит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У Яо определенно должен был с У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главного особняка, постучал в кабинет У Юйцина и просунул голову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