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Смотри! Это наш дом!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красавец-омега, в которого все влюблены?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прочтения Низших отношений У Яо был совершенно не знаком с такими терминами, как актив, пассив или всеобщий любимчик. Хотя старшие души в нём не чаяли, они держали его в ежовых рукавицах. С какими друзьями общаться, какие книги читать, на какие приёмы ходить — всё это предварительно отбирала его экономка.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посоветовавший ему Низшие отношения, оказался тем самым упущением, которое проскользнуло сквозь строгий фильтр тётушки-экономки.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пришёл в гости, У Яо подарил ему редкую пластинку певца из своей коллекции, а в ответ получил купленную на свой электронный аккаунт книгу Низшие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роман, У Яо почувствовал, что открыл для себя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Красавец-омега, в которого все влюблены, согласно описанию автора Низших отношений, — это существо, способное одним лишь лицом свести всех с ума, а одним взглядом — покорить сердца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действительно попал в этот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то чувство ошеломления, когда впервые увидел Фэн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почувствовал У Юйцин,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стоило ему увидеть Фэн Сюэши, в нём тут же проснулось желание присвоить его себе. Когда аскет пускается во все тяжкие, это становится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не успел обдумать всё как следует, как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свидетелем первой встречи У Юйцина и Фэн Сюэши, У Яо едва не задохнулся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Юйцин стоял у входа, держа одну руку в кармане, и смотрел на Фэн Сюэши, сидевшего в инвалидном кресле. Рука Фэн Сюэши лежала на кнопках управления подлокотником — он как раз собирался остановиться, не доезжая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назад у двери послышались шаги. Фэн Сюэши закрыл книгу и повернулся в сторону входа, испытывая смутное ожидание. Однако мгновение спустя он понял, что шаги принадлежат не 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Походка У Яо была лёгкой, тогда как эти приближающиеся шаги звучали чётко, тяжело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Сюэши мельком глянул на своё отражение в окне, затем взял со стола маску и надел её в тот самый момент, когда У Юйцин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Юйцин обвёл комнату взглядом и, не обнаружив У Яо, перевёл внимание на Фэн Сюэши. Увидев странный вид того, У Юйцин нахмурился. Спустя несколько секунд маска вежливости была сокрушена раздражением, поднявшимся из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произнёс:</w:t>
      </w:r>
    </w:p>
    <w:p w:rsidR="00BB20FC" w:rsidRPr="00357A74" w:rsidRDefault="00357A74" w:rsidP="00BB20FC">
      <w:pPr>
        <w:jc w:val="left"/>
        <w:rPr>
          <w:sz w:val="28"/>
          <w:lang w:val="en-US"/>
        </w:rPr>
      </w:pPr>
      <w:r w:rsidRPr="00357A74">
        <w:rPr>
          <w:sz w:val="28"/>
          <w:lang w:val="en-US"/>
        </w:rPr>
        <w:t>— Сними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Фэн Сюэши была чёрная маска, закрывавшая большую его часть. Чёрный цвет делал кожу ещё бледнее, а глубокие, прозрачные чайные глаза невольно приковывали взгляд У Юйцина.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глаза... У Яо каждый день смотрит ими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Юйцин слегка прищурил свои миндалевидные глаза, и атмосфера вокруг него незаметно стала опасной. До этого момента ему было совершенно безразлично, как выглядит Фэн Сюэши, но, увидев верхнюю часть его лица, он вдруг захотел убедиться, действительно ли тот так уродлив, как говорил 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 самый разгар напряжения У Яо подскочил к У Юйцину и, мельком взглянув на Фэн Сюэши, потянул брата за руку. — Если он хочет носить её, пусть носит. Возможно, ему неловко показывать лицо в нашем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Юйцин опустил взгляд на У Яо, его глаза слегка похолодели. От осознания того, что У Яо жалеет Фэн Сюэши, раздражение в сердце У Юйцина лишь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раз он не уступил, даже несмотря на мягкий тон брата. Уголки губ У Юйцина слегка приподнялись, и, хотя он улыбался приветливо, от этой улыбки веяло таким давлением, что перехватывало дыхание. Он наклонился к У Яо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брат, я до сих пор не знаю, как выглядит твой жених. Это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http://bllate.org/book/21606/2228484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