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разжал пальцы, которыми до такой степени сжал рукав Пециня, что на ткани остались глубокие заломы, и как ни в чем не бывало выпрямился. Он вел себя так, будто это не он только что в испуге вцепился в чужую руку, и полностью игнорировал взгляд Пециня, в котором все еще теплилась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темнота застала всех врасплох, но это лишь подстегнуло скрытое возбуждение. В тусклом свете едва угадывались лишь очертания фигур, и только редкие ослепительные вспышки молний на мгновение освещали лица, полные радостного ожидания. За окном бушевала гроза с проливным дождем, а в классе стоял шум 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начали вести себя беспокойно: оглядывались по сторонам, переговаривались, и с каждой минутой их голоса становились все громче. В классе поднялся такой гвалт, будто все оказались на оживленном рынке. Даже староста, обычно прилежно записывающий лекцию, отложил ручку и принялся болтать с соседом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литературы, стоявший у доски, несколько раз призывал к тишине, но безрезультатно. Лишь те, кто сидел ближе всего, лениво подняли глаза и, проявив уважение, чуть приглушили голоса. В коридорах было еще шумнее: даже сквозь потолок доносился глухой стук передвигаемых этажом выше стульев. Похоже, электричество отключили не только на их этаже, а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вздохнул и оставил попытки навести порядок. Он сам когда-то был учеником и прекрасно понимал этих подростков. В таком возрасте энергия бьет ключом, и заставить их сидеть тихо в подобной ситуации практически невозможно. В такой обстановке всеобщего оживления никто не собирался сохранять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литературы, элегантный мужчина лет тридцати с безупречно уложенными волосами и в строгом костюме, поправил очки на переносице, отложил книгу на стол и сам поддался атмосфере, вступив в беседу с учениками с передних парт.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шумного ожидания наконец загорелся яркий свет. По классу прокатился разочарованный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облом. Неужели вечернюю самостоятельную не отменят?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я ведь пообещал друзьям по гильдии, что буду в сети вовремя. Не хочу подводить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школой? Почему до сих пор нет объявления? Не заставляйте меня умолять вас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включением света гул в классе стал еще громче. Ученики наперебой высказывали недовольство тем, что реальность разрушила их надежды, и в воздухе повисло всеобщее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динамиков раздался резкий треск помех и тяжелое дыхание. Класс мгновенно притих, разговоры оборвались на полуслове, а горячие темы обсуждений были вынуждены поставить точку. Те, кто не понял, что происходит, получили от соседей приказ молчать: им указали на динамик в передней части класса и приложили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ученики, добрый день. По решению руководства школы последние два урока отменяются, занятия окончены раньше времени. На улице дождь и скользко, пожалуйста,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радостными криками. Цзи Синъюнь, поддавшись общему настроению, начал собирать рюкзак чуть быстрее обычного. Он достал телефон, позвонил водителю и сообщил, что занятия закончились раньше, попросив приехать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посмотрел в окно. Дождь лил стеной: крупные, стремительные капли, словно нанизанные на нить жемчужины, с грохотом падали в водостоки, поднимая слой за слоем ряби. Из-за густой пелены тумана видимость была меньше сотни метров, далекие здания казались лишь расплывчатыми, призрачными силуэтами.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помедлил и добавил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когда дождь немного стихнет. Я не спешу,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Цзи Синъюнь сидел на стуле, глядя в пустоту и дожидаясь, пока непогода утихнет. Он пришел в себя только тогда, когда перед ним протянули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взглядом вверх по пальцам, сжимавшим ручку зонта, он увидел того самого парня из коридора, встреченного им утром. Цзи Синъюнь вспомнил, что его, кажется, зовут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заговорил с ним так, будто они были старыми приятелями: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Зонта с собой нет? Ты же простужен, не хватало еще промокнуть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покачал головой, в его ясных, глубоких глазах, напоминающих феникса, промелькнуло недоумение. Он слегка приподнял взгляд на зонт в руках Линь Ци. Это был длинный зонт с резной деревянной ручкой и куполом глубокого черного цвета без лишних украшений. Выглядел он как вещь, способная надежно защитить от любой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Синъюнь не хотел лишних связей с людьми, не имеющими отношения к его заданию. Он вежливо отклонил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 Скоро за мной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омега ответил холодно и отстраненно, его голос, подобный журчанию ручья, звучал равнодушно. Линь Ци, однако, не придал этому значения, хотя в глубине его глаз на мгновение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 и улыбнулся, отчего его лицо озарилось дерзкой юношеской энергией: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чего ты стесняешься? Разве не естественно, что альфа должен заботиться об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волнуйся за меня, мы с Чэнь Сю пойдем под одним, — Линь Ци обнял за плечи стоявшего рядом парня, придал зонт на парту Цзи Синъюня, по-свойски махнул рукой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моргнул, окинув взглядом обоих парней, но второго зонта так и не увидел. Однако они были высокими и длинноногими, и прежде, чем он успел возразить, они уже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в коридор, подальше от глаз Цзи Синъюня, Чэнь Сю стряхнул руку Линь Ци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единственный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будь таким мелочным. Не скажешь же ты мне, что у тебя сердце не дрогнуло смотреть, как Цзи мокнет под дождем?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 действительно не мог остаться равнодушным. Никто бы не смог заставить такого изысканного, словно фарфоровая кукла, омегу хотя бы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этот день в классе прошел не так уж спокойно. Точнее, с того самого момента, как появился Цзи Синъюнь, на него постоянно были направлены десятки взглядов, которые лишь спустя долгое время неохотно отводились в сторону. Даже когда юноша, ничего не подозревая, проспал весь день, открыв лишь нежный белоснежный профиль и приоткрытые пухлые губы, на его лице, сочетавшем в себе невинность и соблазн, то и дело задерживались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глаза самого Чэнь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против, то отказался бы еще в тот момент, когда Линь Ци предложил идею. Да и если бы Линь Ци не предложил, он бы сам одолжил зонт Цзи Синъюню, даже несмотря на то, что они были едва знакомы и до этого дня почти не перемолвились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немало тех, кто думал точно так же. Просто они оказались не такими расторопными, как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